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25321" cy="1409700"/>
            <wp:effectExtent l="19050" t="0" r="8279"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tretch>
                      <a:fillRect/>
                    </a:stretch>
                  </pic:blipFill>
                  <pic:spPr bwMode="auto">
                    <a:xfrm>
                      <a:off x="0" y="0"/>
                      <a:ext cx="2125321" cy="1409700"/>
                    </a:xfrm>
                    <a:prstGeom prst="rect">
                      <a:avLst/>
                    </a:prstGeom>
                    <a:noFill/>
                    <a:ln w="9525">
                      <a:noFill/>
                      <a:miter lim="800000"/>
                      <a:headEnd/>
                      <a:tailEnd/>
                    </a:ln>
                  </pic:spPr>
                </pic:pic>
              </a:graphicData>
            </a:graphic>
          </wp:inline>
        </w:drawing>
      </w:r>
    </w:p>
    <w:p w:rsidR="00195E37" w:rsidRPr="00C63F4C" w:rsidRDefault="00195E37">
      <w:pPr>
        <w:jc w:val="center"/>
        <w:rPr>
          <w:rFonts w:ascii="Georgia" w:hAnsi="Georgia"/>
          <w:b/>
        </w:rPr>
      </w:pPr>
      <w:r w:rsidRPr="00C63F4C">
        <w:rPr>
          <w:rFonts w:ascii="Georgia" w:hAnsi="Georgia"/>
          <w:b/>
        </w:rPr>
        <w:t>RECORD OF PROCEEDINGS</w:t>
      </w:r>
    </w:p>
    <w:p w:rsidR="00195E37" w:rsidRPr="00C63F4C" w:rsidRDefault="00195E37">
      <w:pPr>
        <w:jc w:val="center"/>
        <w:rPr>
          <w:rFonts w:ascii="Georgia" w:hAnsi="Georgia"/>
        </w:rPr>
      </w:pPr>
      <w:r w:rsidRPr="00C63F4C">
        <w:rPr>
          <w:rFonts w:ascii="Georgia" w:hAnsi="Georgia"/>
        </w:rPr>
        <w:t xml:space="preserve">Minutes of the Silverton </w:t>
      </w:r>
      <w:r w:rsidR="00825E30" w:rsidRPr="00C63F4C">
        <w:rPr>
          <w:rFonts w:ascii="Georgia" w:hAnsi="Georgia"/>
        </w:rPr>
        <w:t>Village</w:t>
      </w:r>
      <w:r w:rsidRPr="00C63F4C">
        <w:rPr>
          <w:rFonts w:ascii="Georgia" w:hAnsi="Georgia"/>
        </w:rPr>
        <w:t xml:space="preserve"> Council Workshop</w:t>
      </w:r>
    </w:p>
    <w:p w:rsidR="00195E37" w:rsidRPr="00C63F4C" w:rsidRDefault="00195E37">
      <w:pPr>
        <w:jc w:val="center"/>
        <w:rPr>
          <w:rFonts w:ascii="Georgia" w:hAnsi="Georgia"/>
        </w:rPr>
      </w:pPr>
      <w:r w:rsidRPr="00C63F4C">
        <w:rPr>
          <w:rFonts w:ascii="Georgia" w:hAnsi="Georgia"/>
        </w:rPr>
        <w:t>Held Thursday,</w:t>
      </w:r>
      <w:r w:rsidR="00672AB4" w:rsidRPr="00C63F4C">
        <w:rPr>
          <w:rFonts w:ascii="Georgia" w:hAnsi="Georgia"/>
        </w:rPr>
        <w:t xml:space="preserve"> </w:t>
      </w:r>
      <w:r w:rsidR="00E322F1">
        <w:rPr>
          <w:rFonts w:ascii="Georgia" w:hAnsi="Georgia"/>
        </w:rPr>
        <w:t>September 6,</w:t>
      </w:r>
      <w:r w:rsidRPr="00C63F4C">
        <w:rPr>
          <w:rFonts w:ascii="Georgia" w:hAnsi="Georgia"/>
        </w:rPr>
        <w:t xml:space="preserve"> 20</w:t>
      </w:r>
      <w:r w:rsidR="00C043CC" w:rsidRPr="00C63F4C">
        <w:rPr>
          <w:rFonts w:ascii="Georgia" w:hAnsi="Georgia"/>
        </w:rPr>
        <w:t>1</w:t>
      </w:r>
      <w:r w:rsidR="007A1ADB" w:rsidRPr="00C63F4C">
        <w:rPr>
          <w:rFonts w:ascii="Georgia" w:hAnsi="Georgia"/>
        </w:rPr>
        <w:t>2</w:t>
      </w:r>
    </w:p>
    <w:p w:rsidR="00195E37" w:rsidRPr="00C63F4C" w:rsidRDefault="00195E37">
      <w:pPr>
        <w:rPr>
          <w:rFonts w:ascii="Georgia" w:hAnsi="Georgia"/>
        </w:rPr>
      </w:pPr>
    </w:p>
    <w:p w:rsidR="00195E37" w:rsidRPr="00C63F4C" w:rsidRDefault="00195E37">
      <w:pPr>
        <w:rPr>
          <w:rFonts w:ascii="Georgia" w:hAnsi="Georgia"/>
        </w:rPr>
      </w:pPr>
      <w:r w:rsidRPr="00C63F4C">
        <w:rPr>
          <w:rFonts w:ascii="Georgia" w:hAnsi="Georgia"/>
        </w:rPr>
        <w:t xml:space="preserve">The Council of the </w:t>
      </w:r>
      <w:r w:rsidR="00825E30" w:rsidRPr="00C63F4C">
        <w:rPr>
          <w:rFonts w:ascii="Georgia" w:hAnsi="Georgia"/>
        </w:rPr>
        <w:t>Village</w:t>
      </w:r>
      <w:r w:rsidRPr="00C63F4C">
        <w:rPr>
          <w:rFonts w:ascii="Georgia" w:hAnsi="Georgia"/>
        </w:rPr>
        <w:t xml:space="preserve"> of Silverton met for a workshop in Council Chambers at 6860 Plainfield Road at 7:</w:t>
      </w:r>
      <w:r w:rsidR="00CE1A29" w:rsidRPr="00C63F4C">
        <w:rPr>
          <w:rFonts w:ascii="Georgia" w:hAnsi="Georgia"/>
        </w:rPr>
        <w:t>00</w:t>
      </w:r>
      <w:r w:rsidRPr="00C63F4C">
        <w:rPr>
          <w:rFonts w:ascii="Georgia" w:hAnsi="Georgia"/>
        </w:rPr>
        <w:t xml:space="preserve"> pm on Thursday, </w:t>
      </w:r>
      <w:r w:rsidR="00E322F1">
        <w:rPr>
          <w:rFonts w:ascii="Georgia" w:hAnsi="Georgia"/>
        </w:rPr>
        <w:t>September 6</w:t>
      </w:r>
      <w:r w:rsidR="00FB39D8" w:rsidRPr="00C63F4C">
        <w:rPr>
          <w:rFonts w:ascii="Georgia" w:hAnsi="Georgia"/>
        </w:rPr>
        <w:t>, 20</w:t>
      </w:r>
      <w:r w:rsidR="00C043CC" w:rsidRPr="00C63F4C">
        <w:rPr>
          <w:rFonts w:ascii="Georgia" w:hAnsi="Georgia"/>
        </w:rPr>
        <w:t>1</w:t>
      </w:r>
      <w:r w:rsidR="007A1ADB" w:rsidRPr="00C63F4C">
        <w:rPr>
          <w:rFonts w:ascii="Georgia" w:hAnsi="Georgia"/>
        </w:rPr>
        <w:t>2</w:t>
      </w:r>
      <w:r w:rsidRPr="00C63F4C">
        <w:rPr>
          <w:rFonts w:ascii="Georgia" w:hAnsi="Georgia"/>
        </w:rPr>
        <w:t>. Mayor Smith called the meeting to order.</w:t>
      </w:r>
    </w:p>
    <w:p w:rsidR="00195E37" w:rsidRPr="00C63F4C" w:rsidRDefault="00195E37">
      <w:pPr>
        <w:tabs>
          <w:tab w:val="left" w:pos="3390"/>
        </w:tabs>
        <w:rPr>
          <w:rFonts w:ascii="Georgia" w:hAnsi="Georgia"/>
        </w:rPr>
      </w:pPr>
    </w:p>
    <w:p w:rsidR="00195E37" w:rsidRPr="00C63F4C" w:rsidRDefault="00195E37">
      <w:pPr>
        <w:rPr>
          <w:rFonts w:ascii="Georgia" w:hAnsi="Georgia"/>
          <w:b/>
          <w:u w:val="single"/>
        </w:rPr>
      </w:pPr>
      <w:r w:rsidRPr="00C63F4C">
        <w:rPr>
          <w:rFonts w:ascii="Georgia" w:hAnsi="Georgia"/>
          <w:b/>
          <w:u w:val="single"/>
        </w:rPr>
        <w:t>OPENING REMARKS:</w:t>
      </w:r>
    </w:p>
    <w:p w:rsidR="00195E37" w:rsidRPr="00C63F4C" w:rsidRDefault="00195E37">
      <w:pPr>
        <w:rPr>
          <w:rFonts w:ascii="Georgia" w:hAnsi="Georgia"/>
        </w:rPr>
      </w:pPr>
      <w:r w:rsidRPr="00C63F4C">
        <w:rPr>
          <w:rFonts w:ascii="Georgia" w:hAnsi="Georgia"/>
        </w:rPr>
        <w:t>Mayor Smith led</w:t>
      </w:r>
      <w:r w:rsidR="00A032A3" w:rsidRPr="00C63F4C">
        <w:rPr>
          <w:rFonts w:ascii="Georgia" w:hAnsi="Georgia"/>
        </w:rPr>
        <w:t xml:space="preserve"> a moment of silen</w:t>
      </w:r>
      <w:r w:rsidR="00AE1051" w:rsidRPr="00C63F4C">
        <w:rPr>
          <w:rFonts w:ascii="Georgia" w:hAnsi="Georgia"/>
        </w:rPr>
        <w:t>t prayer</w:t>
      </w:r>
      <w:r w:rsidR="00A032A3" w:rsidRPr="00C63F4C">
        <w:rPr>
          <w:rFonts w:ascii="Georgia" w:hAnsi="Georgia"/>
        </w:rPr>
        <w:t xml:space="preserve"> followed by</w:t>
      </w:r>
      <w:r w:rsidRPr="00C63F4C">
        <w:rPr>
          <w:rFonts w:ascii="Georgia" w:hAnsi="Georgia"/>
        </w:rPr>
        <w:t xml:space="preserve"> the Pledge of Allegiance.</w:t>
      </w:r>
      <w:r w:rsidR="000A5F97">
        <w:rPr>
          <w:rFonts w:ascii="Georgia" w:hAnsi="Georgia"/>
        </w:rPr>
        <w:t xml:space="preserve"> Mayor Smith asked everyone to keep the Meinzen family in their prayers, as long time Silverton businessman Will Meinzen passed away last week. </w:t>
      </w:r>
    </w:p>
    <w:p w:rsidR="00195E37" w:rsidRPr="00C63F4C" w:rsidRDefault="00195E37">
      <w:pPr>
        <w:rPr>
          <w:rFonts w:ascii="Georgia" w:hAnsi="Georgia"/>
        </w:rPr>
      </w:pPr>
    </w:p>
    <w:p w:rsidR="00195E37" w:rsidRPr="00C63F4C" w:rsidRDefault="00195E37">
      <w:pPr>
        <w:rPr>
          <w:rFonts w:ascii="Georgia" w:hAnsi="Georgia"/>
          <w:b/>
          <w:u w:val="single"/>
        </w:rPr>
      </w:pPr>
      <w:r w:rsidRPr="00C63F4C">
        <w:rPr>
          <w:rFonts w:ascii="Georgia" w:hAnsi="Georgia"/>
          <w:b/>
          <w:u w:val="single"/>
        </w:rPr>
        <w:t>ROLL CALL:</w:t>
      </w:r>
    </w:p>
    <w:p w:rsidR="00774F13" w:rsidRPr="00C63F4C" w:rsidRDefault="00774F13">
      <w:pPr>
        <w:rPr>
          <w:rFonts w:ascii="Georgia" w:hAnsi="Georgia"/>
          <w:b/>
          <w:u w:val="single"/>
        </w:rPr>
      </w:pPr>
    </w:p>
    <w:p w:rsidR="00774F13" w:rsidRPr="00C63F4C" w:rsidRDefault="00774F13" w:rsidP="00774F13">
      <w:pPr>
        <w:rPr>
          <w:rFonts w:ascii="Georgia" w:hAnsi="Georgia"/>
          <w:b/>
        </w:rPr>
      </w:pPr>
      <w:r w:rsidRPr="00C63F4C">
        <w:rPr>
          <w:rFonts w:ascii="Georgia" w:hAnsi="Georgia"/>
          <w:b/>
        </w:rPr>
        <w:t>Elected Officials:</w:t>
      </w:r>
    </w:p>
    <w:p w:rsidR="00774F13" w:rsidRPr="00C63F4C" w:rsidRDefault="00774F13" w:rsidP="00774F13">
      <w:pPr>
        <w:rPr>
          <w:rFonts w:ascii="Georgia" w:hAnsi="Georgia"/>
          <w:b/>
        </w:rPr>
      </w:pPr>
    </w:p>
    <w:p w:rsidR="00774F13" w:rsidRPr="00C63F4C" w:rsidRDefault="00774F13" w:rsidP="00774F13">
      <w:pPr>
        <w:numPr>
          <w:ilvl w:val="0"/>
          <w:numId w:val="32"/>
        </w:numPr>
        <w:rPr>
          <w:rFonts w:ascii="Georgia" w:hAnsi="Georgia"/>
        </w:rPr>
      </w:pPr>
      <w:r w:rsidRPr="00C63F4C">
        <w:rPr>
          <w:rFonts w:ascii="Georgia" w:hAnsi="Georgia"/>
        </w:rPr>
        <w:t>John Smith, Mayor</w:t>
      </w:r>
      <w:r w:rsidRPr="00C63F4C">
        <w:rPr>
          <w:rFonts w:ascii="Georgia" w:hAnsi="Georgia"/>
        </w:rPr>
        <w:tab/>
      </w:r>
      <w:r w:rsidR="00A67A23" w:rsidRPr="00C63F4C">
        <w:rPr>
          <w:rFonts w:ascii="Georgia" w:hAnsi="Georgia"/>
        </w:rPr>
        <w:tab/>
      </w:r>
      <w:r w:rsidR="00543DDE" w:rsidRPr="00C63F4C">
        <w:rPr>
          <w:rFonts w:ascii="Georgia" w:hAnsi="Georgia"/>
        </w:rPr>
        <w:tab/>
      </w:r>
      <w:r w:rsidR="00D53A42" w:rsidRPr="00C63F4C">
        <w:rPr>
          <w:rFonts w:ascii="Georgia" w:hAnsi="Georgia"/>
        </w:rPr>
        <w:t>Pre</w:t>
      </w:r>
      <w:r w:rsidRPr="00C63F4C">
        <w:rPr>
          <w:rFonts w:ascii="Georgia" w:hAnsi="Georgia"/>
        </w:rPr>
        <w:t>sent</w:t>
      </w:r>
    </w:p>
    <w:p w:rsidR="00774F13" w:rsidRPr="00C63F4C" w:rsidRDefault="00DD702E" w:rsidP="00774F13">
      <w:pPr>
        <w:numPr>
          <w:ilvl w:val="0"/>
          <w:numId w:val="32"/>
        </w:numPr>
        <w:rPr>
          <w:rFonts w:ascii="Georgia" w:hAnsi="Georgia"/>
        </w:rPr>
      </w:pPr>
      <w:r w:rsidRPr="00C63F4C">
        <w:rPr>
          <w:rFonts w:ascii="Georgia" w:hAnsi="Georgia"/>
        </w:rPr>
        <w:t>Nolan Jason, Council</w:t>
      </w:r>
      <w:r w:rsidRPr="00C63F4C">
        <w:rPr>
          <w:rFonts w:ascii="Georgia" w:hAnsi="Georgia"/>
        </w:rPr>
        <w:tab/>
      </w:r>
      <w:r w:rsidRPr="00C63F4C">
        <w:rPr>
          <w:rFonts w:ascii="Georgia" w:hAnsi="Georgia"/>
        </w:rPr>
        <w:tab/>
        <w:t>Present</w:t>
      </w:r>
    </w:p>
    <w:p w:rsidR="00774F13" w:rsidRPr="00C63F4C" w:rsidRDefault="00774F13" w:rsidP="00774F13">
      <w:pPr>
        <w:numPr>
          <w:ilvl w:val="0"/>
          <w:numId w:val="32"/>
        </w:numPr>
        <w:rPr>
          <w:rFonts w:ascii="Georgia" w:hAnsi="Georgia"/>
        </w:rPr>
      </w:pPr>
      <w:r w:rsidRPr="00C63F4C">
        <w:rPr>
          <w:rFonts w:ascii="Georgia" w:hAnsi="Georgia"/>
        </w:rPr>
        <w:t>Mark Quarry, Council</w:t>
      </w:r>
      <w:r w:rsidR="0024205A" w:rsidRPr="00C63F4C">
        <w:rPr>
          <w:rFonts w:ascii="Georgia" w:hAnsi="Georgia"/>
        </w:rPr>
        <w:tab/>
      </w:r>
      <w:r w:rsidR="00844808" w:rsidRPr="00C63F4C">
        <w:rPr>
          <w:rFonts w:ascii="Georgia" w:hAnsi="Georgia"/>
        </w:rPr>
        <w:tab/>
      </w:r>
      <w:r w:rsidR="00F05B74" w:rsidRPr="00C63F4C">
        <w:rPr>
          <w:rFonts w:ascii="Georgia" w:hAnsi="Georgia"/>
        </w:rPr>
        <w:t>Pre</w:t>
      </w:r>
      <w:r w:rsidRPr="00C63F4C">
        <w:rPr>
          <w:rFonts w:ascii="Georgia" w:hAnsi="Georgia"/>
        </w:rPr>
        <w:t>sent</w:t>
      </w:r>
    </w:p>
    <w:p w:rsidR="00774F13" w:rsidRPr="00C63F4C" w:rsidRDefault="00774F13" w:rsidP="00774F13">
      <w:pPr>
        <w:numPr>
          <w:ilvl w:val="0"/>
          <w:numId w:val="32"/>
        </w:numPr>
        <w:rPr>
          <w:rFonts w:ascii="Georgia" w:hAnsi="Georgia"/>
        </w:rPr>
      </w:pPr>
      <w:r w:rsidRPr="00C63F4C">
        <w:rPr>
          <w:rFonts w:ascii="Georgia" w:hAnsi="Georgia"/>
        </w:rPr>
        <w:t>Frank Sylvester, Council</w:t>
      </w:r>
      <w:r w:rsidRPr="00C63F4C">
        <w:rPr>
          <w:rFonts w:ascii="Georgia" w:hAnsi="Georgia"/>
        </w:rPr>
        <w:tab/>
      </w:r>
      <w:r w:rsidR="00A67A23" w:rsidRPr="00C63F4C">
        <w:rPr>
          <w:rFonts w:ascii="Georgia" w:hAnsi="Georgia"/>
        </w:rPr>
        <w:tab/>
      </w:r>
      <w:r w:rsidR="00FE08E0" w:rsidRPr="00C63F4C">
        <w:rPr>
          <w:rFonts w:ascii="Georgia" w:hAnsi="Georgia"/>
        </w:rPr>
        <w:t>Pre</w:t>
      </w:r>
      <w:r w:rsidRPr="00C63F4C">
        <w:rPr>
          <w:rFonts w:ascii="Georgia" w:hAnsi="Georgia"/>
        </w:rPr>
        <w:t>sent</w:t>
      </w:r>
    </w:p>
    <w:p w:rsidR="00751CC8" w:rsidRPr="00C63F4C" w:rsidRDefault="00751CC8" w:rsidP="00774F13">
      <w:pPr>
        <w:numPr>
          <w:ilvl w:val="0"/>
          <w:numId w:val="32"/>
        </w:numPr>
        <w:rPr>
          <w:rFonts w:ascii="Georgia" w:hAnsi="Georgia"/>
        </w:rPr>
      </w:pPr>
      <w:r w:rsidRPr="00C63F4C">
        <w:rPr>
          <w:rFonts w:ascii="Georgia" w:hAnsi="Georgia"/>
        </w:rPr>
        <w:t>Idella Thompson</w:t>
      </w:r>
      <w:r w:rsidR="00A67A23" w:rsidRPr="00C63F4C">
        <w:rPr>
          <w:rFonts w:ascii="Georgia" w:hAnsi="Georgia"/>
        </w:rPr>
        <w:t>, Council</w:t>
      </w:r>
      <w:r w:rsidRPr="00C63F4C">
        <w:rPr>
          <w:rFonts w:ascii="Georgia" w:hAnsi="Georgia"/>
        </w:rPr>
        <w:tab/>
      </w:r>
      <w:r w:rsidR="00543DDE" w:rsidRPr="00C63F4C">
        <w:rPr>
          <w:rFonts w:ascii="Georgia" w:hAnsi="Georgia"/>
        </w:rPr>
        <w:tab/>
      </w:r>
      <w:r w:rsidR="00053B95" w:rsidRPr="00C63F4C">
        <w:rPr>
          <w:rFonts w:ascii="Georgia" w:hAnsi="Georgia"/>
        </w:rPr>
        <w:t>Pre</w:t>
      </w:r>
      <w:r w:rsidR="00E223A6" w:rsidRPr="00C63F4C">
        <w:rPr>
          <w:rFonts w:ascii="Georgia" w:hAnsi="Georgia"/>
        </w:rPr>
        <w:t>sent</w:t>
      </w:r>
    </w:p>
    <w:p w:rsidR="00774F13" w:rsidRPr="00C63F4C" w:rsidRDefault="00774F13" w:rsidP="00774F13">
      <w:pPr>
        <w:numPr>
          <w:ilvl w:val="0"/>
          <w:numId w:val="32"/>
        </w:numPr>
        <w:rPr>
          <w:rFonts w:ascii="Georgia" w:hAnsi="Georgia"/>
        </w:rPr>
      </w:pPr>
      <w:r w:rsidRPr="00C63F4C">
        <w:rPr>
          <w:rFonts w:ascii="Georgia" w:hAnsi="Georgia"/>
        </w:rPr>
        <w:t>Dottie Williams, Council</w:t>
      </w:r>
      <w:r w:rsidR="003C034B" w:rsidRPr="00C63F4C">
        <w:rPr>
          <w:rFonts w:ascii="Georgia" w:hAnsi="Georgia"/>
        </w:rPr>
        <w:tab/>
      </w:r>
      <w:r w:rsidR="00A67A23" w:rsidRPr="00C63F4C">
        <w:rPr>
          <w:rFonts w:ascii="Georgia" w:hAnsi="Georgia"/>
        </w:rPr>
        <w:tab/>
      </w:r>
      <w:r w:rsidR="00604B9B" w:rsidRPr="00C63F4C">
        <w:rPr>
          <w:rFonts w:ascii="Georgia" w:hAnsi="Georgia"/>
        </w:rPr>
        <w:t>Pre</w:t>
      </w:r>
      <w:r w:rsidRPr="00C63F4C">
        <w:rPr>
          <w:rFonts w:ascii="Georgia" w:hAnsi="Georgia"/>
        </w:rPr>
        <w:t>sent</w:t>
      </w:r>
    </w:p>
    <w:p w:rsidR="00DD702E" w:rsidRPr="00C63F4C" w:rsidRDefault="00DD702E" w:rsidP="00774F13">
      <w:pPr>
        <w:numPr>
          <w:ilvl w:val="0"/>
          <w:numId w:val="32"/>
        </w:numPr>
        <w:rPr>
          <w:rFonts w:ascii="Georgia" w:hAnsi="Georgia"/>
        </w:rPr>
      </w:pPr>
      <w:r w:rsidRPr="00C63F4C">
        <w:rPr>
          <w:rFonts w:ascii="Georgia" w:hAnsi="Georgia"/>
        </w:rPr>
        <w:t>Franklin Wilson, Council</w:t>
      </w:r>
      <w:r w:rsidRPr="00C63F4C">
        <w:rPr>
          <w:rFonts w:ascii="Georgia" w:hAnsi="Georgia"/>
        </w:rPr>
        <w:tab/>
      </w:r>
      <w:r w:rsidRPr="00C63F4C">
        <w:rPr>
          <w:rFonts w:ascii="Georgia" w:hAnsi="Georgia"/>
        </w:rPr>
        <w:tab/>
        <w:t>Present</w:t>
      </w:r>
    </w:p>
    <w:p w:rsidR="00A27111" w:rsidRPr="00C63F4C" w:rsidRDefault="00A27111" w:rsidP="00A27111">
      <w:pPr>
        <w:rPr>
          <w:rFonts w:ascii="Georgia" w:hAnsi="Georgia"/>
        </w:rPr>
      </w:pPr>
    </w:p>
    <w:p w:rsidR="00774F13" w:rsidRPr="00C63F4C" w:rsidRDefault="00774F13" w:rsidP="00774F13">
      <w:pPr>
        <w:rPr>
          <w:rFonts w:ascii="Georgia" w:hAnsi="Georgia"/>
          <w:b/>
        </w:rPr>
      </w:pPr>
      <w:r w:rsidRPr="00C63F4C">
        <w:rPr>
          <w:rFonts w:ascii="Georgia" w:hAnsi="Georgia"/>
          <w:b/>
        </w:rPr>
        <w:t>Also present:</w:t>
      </w:r>
    </w:p>
    <w:p w:rsidR="006172FB" w:rsidRPr="00C63F4C" w:rsidRDefault="006172FB" w:rsidP="00774F13">
      <w:pPr>
        <w:rPr>
          <w:rFonts w:ascii="Georgia" w:hAnsi="Georgia"/>
        </w:rPr>
      </w:pPr>
    </w:p>
    <w:p w:rsidR="002526EB" w:rsidRPr="00C63F4C" w:rsidRDefault="00250962" w:rsidP="00774F13">
      <w:pPr>
        <w:numPr>
          <w:ilvl w:val="0"/>
          <w:numId w:val="33"/>
        </w:numPr>
        <w:rPr>
          <w:rFonts w:ascii="Georgia" w:hAnsi="Georgia"/>
        </w:rPr>
      </w:pPr>
      <w:r w:rsidRPr="00C63F4C">
        <w:rPr>
          <w:rFonts w:ascii="Georgia" w:hAnsi="Georgia"/>
        </w:rPr>
        <w:t>Paul Brehm,</w:t>
      </w:r>
      <w:r w:rsidR="006172FB" w:rsidRPr="00C63F4C">
        <w:rPr>
          <w:rFonts w:ascii="Georgia" w:hAnsi="Georgia"/>
        </w:rPr>
        <w:t xml:space="preserve"> </w:t>
      </w:r>
      <w:r w:rsidR="00825E30" w:rsidRPr="00C63F4C">
        <w:rPr>
          <w:rFonts w:ascii="Georgia" w:hAnsi="Georgia"/>
        </w:rPr>
        <w:t>Village</w:t>
      </w:r>
      <w:r w:rsidR="002526EB" w:rsidRPr="00C63F4C">
        <w:rPr>
          <w:rFonts w:ascii="Georgia" w:hAnsi="Georgia"/>
        </w:rPr>
        <w:t xml:space="preserve"> Manager</w:t>
      </w:r>
    </w:p>
    <w:p w:rsidR="006172FB" w:rsidRPr="00C63F4C" w:rsidRDefault="005C4C1D" w:rsidP="00774F13">
      <w:pPr>
        <w:numPr>
          <w:ilvl w:val="0"/>
          <w:numId w:val="33"/>
        </w:numPr>
        <w:rPr>
          <w:rFonts w:ascii="Georgia" w:hAnsi="Georgia"/>
        </w:rPr>
      </w:pPr>
      <w:r w:rsidRPr="00C63F4C">
        <w:rPr>
          <w:rFonts w:ascii="Georgia" w:hAnsi="Georgia"/>
        </w:rPr>
        <w:t>Bryan Pacheco,</w:t>
      </w:r>
      <w:r w:rsidR="00053B95" w:rsidRPr="00C63F4C">
        <w:rPr>
          <w:rFonts w:ascii="Georgia" w:hAnsi="Georgia"/>
        </w:rPr>
        <w:t xml:space="preserve"> Village</w:t>
      </w:r>
      <w:r w:rsidR="006172FB" w:rsidRPr="00C63F4C">
        <w:rPr>
          <w:rFonts w:ascii="Georgia" w:hAnsi="Georgia"/>
        </w:rPr>
        <w:t xml:space="preserve"> Solicitor</w:t>
      </w:r>
    </w:p>
    <w:p w:rsidR="00EF6AB3" w:rsidRPr="00C63F4C" w:rsidRDefault="00FB39D8" w:rsidP="00774F13">
      <w:pPr>
        <w:numPr>
          <w:ilvl w:val="0"/>
          <w:numId w:val="33"/>
        </w:numPr>
        <w:rPr>
          <w:rFonts w:ascii="Georgia" w:hAnsi="Georgia"/>
        </w:rPr>
      </w:pPr>
      <w:r w:rsidRPr="00C63F4C">
        <w:rPr>
          <w:rFonts w:ascii="Georgia" w:hAnsi="Georgia"/>
        </w:rPr>
        <w:t>Meredith George, Clerk of Council</w:t>
      </w:r>
    </w:p>
    <w:p w:rsidR="00EF6AB3" w:rsidRPr="00C63F4C" w:rsidRDefault="00EF6AB3" w:rsidP="00774F13">
      <w:pPr>
        <w:numPr>
          <w:ilvl w:val="0"/>
          <w:numId w:val="33"/>
        </w:numPr>
        <w:rPr>
          <w:rFonts w:ascii="Georgia" w:hAnsi="Georgia"/>
        </w:rPr>
      </w:pPr>
      <w:r w:rsidRPr="00C63F4C">
        <w:rPr>
          <w:rFonts w:ascii="Georgia" w:hAnsi="Georgia"/>
        </w:rPr>
        <w:t xml:space="preserve">Bruce </w:t>
      </w:r>
      <w:r w:rsidR="00250962" w:rsidRPr="00C63F4C">
        <w:rPr>
          <w:rFonts w:ascii="Georgia" w:hAnsi="Georgia"/>
        </w:rPr>
        <w:t>Molett</w:t>
      </w:r>
      <w:r w:rsidRPr="00C63F4C">
        <w:rPr>
          <w:rFonts w:ascii="Georgia" w:hAnsi="Georgia"/>
        </w:rPr>
        <w:t>,</w:t>
      </w:r>
      <w:r w:rsidR="003F0A4E" w:rsidRPr="00C63F4C">
        <w:rPr>
          <w:rFonts w:ascii="Georgia" w:hAnsi="Georgia"/>
        </w:rPr>
        <w:t xml:space="preserve"> </w:t>
      </w:r>
      <w:r w:rsidRPr="00C63F4C">
        <w:rPr>
          <w:rFonts w:ascii="Georgia" w:hAnsi="Georgia"/>
        </w:rPr>
        <w:t>Chief of Police</w:t>
      </w:r>
    </w:p>
    <w:p w:rsidR="00B0332D" w:rsidRDefault="00B0332D" w:rsidP="00E147DB">
      <w:pPr>
        <w:rPr>
          <w:rFonts w:ascii="Georgia" w:hAnsi="Georgia"/>
          <w:b/>
          <w:u w:val="single"/>
        </w:rPr>
      </w:pPr>
    </w:p>
    <w:p w:rsidR="00195E37" w:rsidRPr="00C63F4C" w:rsidRDefault="00195E37">
      <w:pPr>
        <w:rPr>
          <w:rFonts w:ascii="Georgia" w:hAnsi="Georgia"/>
          <w:b/>
          <w:u w:val="single"/>
        </w:rPr>
      </w:pPr>
      <w:r w:rsidRPr="00C63F4C">
        <w:rPr>
          <w:rFonts w:ascii="Georgia" w:hAnsi="Georgia"/>
          <w:b/>
          <w:u w:val="single"/>
        </w:rPr>
        <w:t>WORKSHOP DISCUSSION ITEMS:</w:t>
      </w:r>
    </w:p>
    <w:p w:rsidR="00195E37" w:rsidRPr="00C63F4C" w:rsidRDefault="00195E37">
      <w:pPr>
        <w:rPr>
          <w:rFonts w:ascii="Georgia" w:hAnsi="Georgia"/>
          <w:b/>
          <w:u w:val="single"/>
        </w:rPr>
      </w:pPr>
    </w:p>
    <w:p w:rsidR="00195E37" w:rsidRPr="00C63F4C" w:rsidRDefault="008D50C6">
      <w:pPr>
        <w:pStyle w:val="BodyTextIndent"/>
        <w:numPr>
          <w:ilvl w:val="0"/>
          <w:numId w:val="24"/>
        </w:numPr>
        <w:rPr>
          <w:rFonts w:ascii="Georgia" w:hAnsi="Georgia"/>
          <w:sz w:val="24"/>
          <w:szCs w:val="24"/>
        </w:rPr>
      </w:pPr>
      <w:r>
        <w:rPr>
          <w:rFonts w:ascii="Georgia" w:hAnsi="Georgia"/>
          <w:sz w:val="24"/>
          <w:szCs w:val="24"/>
          <w:u w:val="single"/>
        </w:rPr>
        <w:t>Remote Camera Traffic Safety Initiative</w:t>
      </w:r>
    </w:p>
    <w:p w:rsidR="00EF1F66" w:rsidRDefault="00357ED7" w:rsidP="006665AC">
      <w:pPr>
        <w:pStyle w:val="BodyTextIndent"/>
        <w:rPr>
          <w:rFonts w:ascii="Georgia" w:hAnsi="Georgia"/>
          <w:sz w:val="24"/>
          <w:szCs w:val="24"/>
        </w:rPr>
      </w:pPr>
      <w:r>
        <w:rPr>
          <w:rFonts w:ascii="Georgia" w:hAnsi="Georgia"/>
          <w:sz w:val="24"/>
          <w:szCs w:val="24"/>
        </w:rPr>
        <w:t>Chief Molett introduced Mr. David Samuel from Redflex, who was present to give a presentation on traffic photo enforcement. Mr. Samuel stated traffic photo enforcement is a way to add safety and stretch resources</w:t>
      </w:r>
      <w:r w:rsidR="005C5F6E">
        <w:rPr>
          <w:rFonts w:ascii="Georgia" w:hAnsi="Georgia"/>
          <w:sz w:val="24"/>
          <w:szCs w:val="24"/>
        </w:rPr>
        <w:t xml:space="preserve"> for </w:t>
      </w:r>
      <w:r w:rsidR="005C5F6E">
        <w:rPr>
          <w:rFonts w:ascii="Georgia" w:hAnsi="Georgia"/>
          <w:sz w:val="24"/>
          <w:szCs w:val="24"/>
        </w:rPr>
        <w:lastRenderedPageBreak/>
        <w:t xml:space="preserve">municipalities across the country. Mr. Samuel stated every state governs photo traffic enforcement differently. In Ohio, municipalities are allowed to enact a local ordinance allowing the photo traffic enforcement. Mr. Samuel explained </w:t>
      </w:r>
      <w:r w:rsidR="00734095">
        <w:rPr>
          <w:rFonts w:ascii="Georgia" w:hAnsi="Georgia"/>
          <w:sz w:val="24"/>
          <w:szCs w:val="24"/>
        </w:rPr>
        <w:t>that Redflex will install temporary cameras and perform a video survey, at no cost to Silverton</w:t>
      </w:r>
      <w:r w:rsidR="006F4DB4">
        <w:rPr>
          <w:rFonts w:ascii="Georgia" w:hAnsi="Georgia"/>
          <w:sz w:val="24"/>
          <w:szCs w:val="24"/>
        </w:rPr>
        <w:t xml:space="preserve">. Mr. Samuel added that the cameras are equipped with HALO technology, which will hold a light at red if needed to prevent an accident from occurring. </w:t>
      </w:r>
    </w:p>
    <w:p w:rsidR="006F4DB4" w:rsidRDefault="006F4DB4" w:rsidP="006665AC">
      <w:pPr>
        <w:pStyle w:val="BodyTextIndent"/>
        <w:rPr>
          <w:rFonts w:ascii="Georgia" w:hAnsi="Georgia"/>
          <w:sz w:val="24"/>
          <w:szCs w:val="24"/>
        </w:rPr>
      </w:pPr>
    </w:p>
    <w:p w:rsidR="006F4DB4" w:rsidRDefault="006F4DB4" w:rsidP="006665AC">
      <w:pPr>
        <w:pStyle w:val="BodyTextIndent"/>
        <w:rPr>
          <w:rFonts w:ascii="Georgia" w:hAnsi="Georgia"/>
          <w:sz w:val="24"/>
          <w:szCs w:val="24"/>
        </w:rPr>
      </w:pPr>
      <w:r>
        <w:rPr>
          <w:rFonts w:ascii="Georgia" w:hAnsi="Georgia"/>
          <w:sz w:val="24"/>
          <w:szCs w:val="24"/>
        </w:rPr>
        <w:t xml:space="preserve">Mr. Quarry asked about the calibration of the equipment. Mr. Samuel reported the radars are calibrated, but there is no calibration of the cameras. </w:t>
      </w:r>
    </w:p>
    <w:p w:rsidR="006F4DB4" w:rsidRDefault="006F4DB4" w:rsidP="006665AC">
      <w:pPr>
        <w:pStyle w:val="BodyTextIndent"/>
        <w:rPr>
          <w:rFonts w:ascii="Georgia" w:hAnsi="Georgia"/>
          <w:sz w:val="24"/>
          <w:szCs w:val="24"/>
        </w:rPr>
      </w:pPr>
    </w:p>
    <w:p w:rsidR="006F4DB4" w:rsidRDefault="006F4DB4" w:rsidP="006665AC">
      <w:pPr>
        <w:pStyle w:val="BodyTextIndent"/>
        <w:rPr>
          <w:rFonts w:ascii="Georgia" w:hAnsi="Georgia"/>
          <w:sz w:val="24"/>
          <w:szCs w:val="24"/>
        </w:rPr>
      </w:pPr>
      <w:r>
        <w:rPr>
          <w:rFonts w:ascii="Georgia" w:hAnsi="Georgia"/>
          <w:sz w:val="24"/>
          <w:szCs w:val="24"/>
        </w:rPr>
        <w:t xml:space="preserve">Mr. Jason asked if the cameras record continuously, or if they are motion activated. Mr. Samuel reported they do both, so they can also </w:t>
      </w:r>
      <w:r w:rsidR="008D50C6">
        <w:rPr>
          <w:rFonts w:ascii="Georgia" w:hAnsi="Georgia"/>
          <w:sz w:val="24"/>
          <w:szCs w:val="24"/>
        </w:rPr>
        <w:t xml:space="preserve">be beneficial in automobile crash investigations. </w:t>
      </w:r>
    </w:p>
    <w:p w:rsidR="006F4DB4" w:rsidRDefault="006F4DB4" w:rsidP="006665AC">
      <w:pPr>
        <w:pStyle w:val="BodyTextIndent"/>
        <w:rPr>
          <w:rFonts w:ascii="Georgia" w:hAnsi="Georgia"/>
          <w:sz w:val="24"/>
          <w:szCs w:val="24"/>
        </w:rPr>
      </w:pPr>
    </w:p>
    <w:p w:rsidR="006F4DB4" w:rsidRDefault="006F4DB4" w:rsidP="006665AC">
      <w:pPr>
        <w:pStyle w:val="BodyTextIndent"/>
        <w:rPr>
          <w:rFonts w:ascii="Georgia" w:hAnsi="Georgia"/>
          <w:sz w:val="24"/>
          <w:szCs w:val="24"/>
        </w:rPr>
      </w:pPr>
      <w:r>
        <w:rPr>
          <w:rFonts w:ascii="Georgia" w:hAnsi="Georgia"/>
          <w:sz w:val="24"/>
          <w:szCs w:val="24"/>
        </w:rPr>
        <w:t xml:space="preserve">Mr. Quarry disseminated information to Council regarding various incidents where Redflex sued different municipalities. Mr. Samuel did not know the details of the cases. Mr. Quarry voiced strong opposition to the installation of photo enforcement cameras. </w:t>
      </w:r>
    </w:p>
    <w:p w:rsidR="006F4DB4" w:rsidRDefault="006F4DB4" w:rsidP="006665AC">
      <w:pPr>
        <w:pStyle w:val="BodyTextIndent"/>
        <w:rPr>
          <w:rFonts w:ascii="Georgia" w:hAnsi="Georgia"/>
          <w:sz w:val="24"/>
          <w:szCs w:val="24"/>
        </w:rPr>
      </w:pPr>
    </w:p>
    <w:p w:rsidR="006F4DB4" w:rsidRDefault="006F4DB4" w:rsidP="006665AC">
      <w:pPr>
        <w:pStyle w:val="BodyTextIndent"/>
        <w:rPr>
          <w:rFonts w:ascii="Georgia" w:hAnsi="Georgia"/>
          <w:sz w:val="24"/>
          <w:szCs w:val="24"/>
        </w:rPr>
      </w:pPr>
      <w:r>
        <w:rPr>
          <w:rFonts w:ascii="Georgia" w:hAnsi="Georgia"/>
          <w:sz w:val="24"/>
          <w:szCs w:val="24"/>
        </w:rPr>
        <w:t>Mr. Wilson suggested proceeding with the survey to see if there is even a need for the cameras in Silverton.</w:t>
      </w:r>
    </w:p>
    <w:p w:rsidR="006F4DB4" w:rsidRDefault="006F4DB4" w:rsidP="006665AC">
      <w:pPr>
        <w:pStyle w:val="BodyTextIndent"/>
        <w:rPr>
          <w:rFonts w:ascii="Georgia" w:hAnsi="Georgia"/>
          <w:sz w:val="24"/>
          <w:szCs w:val="24"/>
        </w:rPr>
      </w:pPr>
    </w:p>
    <w:p w:rsidR="006F4DB4" w:rsidRDefault="006F4DB4" w:rsidP="006665AC">
      <w:pPr>
        <w:pStyle w:val="BodyTextIndent"/>
        <w:rPr>
          <w:rFonts w:ascii="Georgia" w:hAnsi="Georgia"/>
          <w:sz w:val="24"/>
          <w:szCs w:val="24"/>
        </w:rPr>
      </w:pPr>
      <w:r>
        <w:rPr>
          <w:rFonts w:ascii="Georgia" w:hAnsi="Georgia"/>
          <w:sz w:val="24"/>
          <w:szCs w:val="24"/>
        </w:rPr>
        <w:t xml:space="preserve">Mrs. Williams asked what happens if the program is not profitable for Redflex. Mr. Samuel reported then Redflex absorbs the loss. There is no cost to Silverton. Chief Molett stated he was supportive of the program. </w:t>
      </w:r>
    </w:p>
    <w:p w:rsidR="006F4DB4" w:rsidRDefault="006F4DB4" w:rsidP="006665AC">
      <w:pPr>
        <w:pStyle w:val="BodyTextIndent"/>
        <w:rPr>
          <w:rFonts w:ascii="Georgia" w:hAnsi="Georgia"/>
          <w:sz w:val="24"/>
          <w:szCs w:val="24"/>
        </w:rPr>
      </w:pPr>
    </w:p>
    <w:p w:rsidR="006F4DB4" w:rsidRPr="00C63F4C" w:rsidRDefault="006F4DB4" w:rsidP="006665AC">
      <w:pPr>
        <w:pStyle w:val="BodyTextIndent"/>
        <w:rPr>
          <w:rFonts w:ascii="Georgia" w:hAnsi="Georgia"/>
          <w:sz w:val="24"/>
          <w:szCs w:val="24"/>
        </w:rPr>
      </w:pPr>
      <w:r>
        <w:rPr>
          <w:rFonts w:ascii="Georgia" w:hAnsi="Georgia"/>
          <w:sz w:val="24"/>
          <w:szCs w:val="24"/>
        </w:rPr>
        <w:t>Mr. Wilson motioned to a</w:t>
      </w:r>
      <w:r w:rsidR="008D50C6">
        <w:rPr>
          <w:rFonts w:ascii="Georgia" w:hAnsi="Georgia"/>
          <w:sz w:val="24"/>
          <w:szCs w:val="24"/>
        </w:rPr>
        <w:t>llow</w:t>
      </w:r>
      <w:r>
        <w:rPr>
          <w:rFonts w:ascii="Georgia" w:hAnsi="Georgia"/>
          <w:sz w:val="24"/>
          <w:szCs w:val="24"/>
        </w:rPr>
        <w:t xml:space="preserve"> Redflex to perform a video survey, at no cost to Silverton, to determine if photo traffic enforcement would be beneficial to Silverton. Mrs. Thompson seconded the motion. Sylvester – aye, Williams – aye, Quarry – nay, Thompson – aye, Wilson – aye, Jason – aye. </w:t>
      </w:r>
    </w:p>
    <w:p w:rsidR="00102EA8" w:rsidRPr="00C63F4C" w:rsidRDefault="00102EA8" w:rsidP="006665AC">
      <w:pPr>
        <w:pStyle w:val="BodyTextIndent"/>
        <w:rPr>
          <w:rFonts w:ascii="Georgia" w:hAnsi="Georgia"/>
          <w:sz w:val="24"/>
          <w:szCs w:val="24"/>
        </w:rPr>
      </w:pPr>
    </w:p>
    <w:p w:rsidR="00133CB5" w:rsidRPr="00C63F4C" w:rsidRDefault="008D50C6" w:rsidP="00133CB5">
      <w:pPr>
        <w:pStyle w:val="BodyTextIndent"/>
        <w:numPr>
          <w:ilvl w:val="0"/>
          <w:numId w:val="24"/>
        </w:numPr>
        <w:rPr>
          <w:rFonts w:ascii="Georgia" w:hAnsi="Georgia"/>
          <w:sz w:val="24"/>
          <w:szCs w:val="24"/>
        </w:rPr>
      </w:pPr>
      <w:r>
        <w:rPr>
          <w:rFonts w:ascii="Georgia" w:hAnsi="Georgia"/>
          <w:sz w:val="24"/>
          <w:szCs w:val="24"/>
          <w:u w:val="single"/>
        </w:rPr>
        <w:t>Silverton Road Improvement Program</w:t>
      </w:r>
    </w:p>
    <w:p w:rsidR="00DA0ECA" w:rsidRDefault="00133CB5" w:rsidP="00254832">
      <w:pPr>
        <w:pStyle w:val="BodyTextIndent"/>
        <w:rPr>
          <w:rFonts w:ascii="Georgia" w:hAnsi="Georgia"/>
          <w:sz w:val="24"/>
          <w:szCs w:val="24"/>
        </w:rPr>
      </w:pPr>
      <w:r w:rsidRPr="00C63F4C">
        <w:rPr>
          <w:rFonts w:ascii="Georgia" w:hAnsi="Georgia"/>
          <w:sz w:val="24"/>
          <w:szCs w:val="24"/>
        </w:rPr>
        <w:t xml:space="preserve">Mr. </w:t>
      </w:r>
      <w:r w:rsidR="00CB72CD" w:rsidRPr="00C63F4C">
        <w:rPr>
          <w:rFonts w:ascii="Georgia" w:hAnsi="Georgia"/>
          <w:sz w:val="24"/>
          <w:szCs w:val="24"/>
        </w:rPr>
        <w:t xml:space="preserve">Brehm </w:t>
      </w:r>
      <w:r w:rsidR="00A62DE0" w:rsidRPr="00C63F4C">
        <w:rPr>
          <w:rFonts w:ascii="Georgia" w:hAnsi="Georgia"/>
          <w:sz w:val="24"/>
          <w:szCs w:val="24"/>
        </w:rPr>
        <w:t xml:space="preserve">introduced </w:t>
      </w:r>
      <w:r w:rsidR="00254832">
        <w:rPr>
          <w:rFonts w:ascii="Georgia" w:hAnsi="Georgia"/>
          <w:sz w:val="24"/>
          <w:szCs w:val="24"/>
        </w:rPr>
        <w:t xml:space="preserve">Mr. Tim Casto, Village Engineer, </w:t>
      </w:r>
      <w:r w:rsidR="009E26A7">
        <w:rPr>
          <w:rFonts w:ascii="Georgia" w:hAnsi="Georgia"/>
          <w:sz w:val="24"/>
          <w:szCs w:val="24"/>
        </w:rPr>
        <w:t xml:space="preserve">who was present to give a pavement summary for Silverton’s roadways. </w:t>
      </w:r>
    </w:p>
    <w:p w:rsidR="009E26A7" w:rsidRDefault="009E26A7" w:rsidP="00254832">
      <w:pPr>
        <w:pStyle w:val="BodyTextIndent"/>
        <w:rPr>
          <w:rFonts w:ascii="Georgia" w:hAnsi="Georgia"/>
          <w:sz w:val="24"/>
          <w:szCs w:val="24"/>
        </w:rPr>
      </w:pPr>
    </w:p>
    <w:p w:rsidR="009E26A7" w:rsidRDefault="009E26A7" w:rsidP="00254832">
      <w:pPr>
        <w:pStyle w:val="BodyTextIndent"/>
        <w:rPr>
          <w:rFonts w:ascii="Georgia" w:hAnsi="Georgia"/>
          <w:sz w:val="24"/>
          <w:szCs w:val="24"/>
        </w:rPr>
      </w:pPr>
      <w:r>
        <w:rPr>
          <w:rFonts w:ascii="Georgia" w:hAnsi="Georgia"/>
          <w:sz w:val="24"/>
          <w:szCs w:val="24"/>
        </w:rPr>
        <w:t xml:space="preserve">Mr. Casto referred to the previous presentation and stated that due to Silverton’s village status, and that Montgomery Road is a state route, there may be complication with installing photo traffic enforcement cameras, as ODOT controls the traffic signals. Mr. Brehm stated the issue would be researched. </w:t>
      </w:r>
    </w:p>
    <w:p w:rsidR="009E26A7" w:rsidRDefault="009E26A7" w:rsidP="00254832">
      <w:pPr>
        <w:pStyle w:val="BodyTextIndent"/>
        <w:rPr>
          <w:rFonts w:ascii="Georgia" w:hAnsi="Georgia"/>
          <w:sz w:val="24"/>
          <w:szCs w:val="24"/>
        </w:rPr>
      </w:pPr>
    </w:p>
    <w:p w:rsidR="009E26A7" w:rsidRDefault="009E26A7" w:rsidP="00254832">
      <w:pPr>
        <w:pStyle w:val="BodyTextIndent"/>
        <w:rPr>
          <w:rFonts w:ascii="Georgia" w:hAnsi="Georgia"/>
          <w:sz w:val="24"/>
          <w:szCs w:val="24"/>
        </w:rPr>
      </w:pPr>
      <w:r>
        <w:rPr>
          <w:rFonts w:ascii="Georgia" w:hAnsi="Georgia"/>
          <w:sz w:val="24"/>
          <w:szCs w:val="24"/>
        </w:rPr>
        <w:t xml:space="preserve">Mr. Casto was happy to report that Diehl Avenue has been marked for utilities and work to replace the water lines should commence in the next week or so.  There is a November 30 completion date for the project. </w:t>
      </w:r>
      <w:r w:rsidR="0074032A">
        <w:rPr>
          <w:rFonts w:ascii="Georgia" w:hAnsi="Georgia"/>
          <w:sz w:val="24"/>
          <w:szCs w:val="24"/>
        </w:rPr>
        <w:t xml:space="preserve">The road will be closed to thru traffic during construction. While there will be inconveniences to the public, there is no way to avoid closing the street. </w:t>
      </w:r>
    </w:p>
    <w:p w:rsidR="00C13B29" w:rsidRDefault="00C13B29" w:rsidP="00254832">
      <w:pPr>
        <w:pStyle w:val="BodyTextIndent"/>
        <w:rPr>
          <w:rFonts w:ascii="Georgia" w:hAnsi="Georgia"/>
          <w:sz w:val="24"/>
          <w:szCs w:val="24"/>
        </w:rPr>
      </w:pPr>
    </w:p>
    <w:p w:rsidR="00C13B29" w:rsidRDefault="00C13B29" w:rsidP="00254832">
      <w:pPr>
        <w:pStyle w:val="BodyTextIndent"/>
        <w:rPr>
          <w:rFonts w:ascii="Georgia" w:hAnsi="Georgia"/>
          <w:sz w:val="24"/>
          <w:szCs w:val="24"/>
        </w:rPr>
      </w:pPr>
      <w:r>
        <w:rPr>
          <w:rFonts w:ascii="Georgia" w:hAnsi="Georgia"/>
          <w:sz w:val="24"/>
          <w:szCs w:val="24"/>
        </w:rPr>
        <w:t xml:space="preserve">Mr. Casto passed out the Village of Silverton Pavement Summary. There are 30 lane miles of pavement in Silverton; 47% of those miles are in fair to poor condition. If road work is put off for 10 years, 93% of those miles will be in poor condition. Mr. Casto reported that there are two upcoming road projects: South Avenue (2013) and Sibley Avenue (2014). Mr. Brehm reported it is now time for us to apply for OPWC Grant funds for the Sibley project. We also must notify Hamilton County if we still plan to use the CDBG funds for the South Avenue project. If not, the funds will be re-allocated. Mr. Brehm stated he would encourage Council to maintain these projects, as outside funding is available. The anticipated local share for South Avenue is $97,000. Council agreed to move forward with the South Avenue project if we are awarded OPWC funds. </w:t>
      </w:r>
    </w:p>
    <w:p w:rsidR="00254832" w:rsidRPr="00C63F4C" w:rsidRDefault="00254832" w:rsidP="00254832">
      <w:pPr>
        <w:pStyle w:val="BodyTextIndent"/>
        <w:rPr>
          <w:rFonts w:ascii="Georgia" w:hAnsi="Georgia"/>
          <w:sz w:val="24"/>
          <w:szCs w:val="24"/>
        </w:rPr>
      </w:pPr>
    </w:p>
    <w:p w:rsidR="00DA0ECA" w:rsidRPr="00C63F4C" w:rsidRDefault="00977C0C" w:rsidP="00DA0ECA">
      <w:pPr>
        <w:pStyle w:val="BodyTextIndent"/>
        <w:numPr>
          <w:ilvl w:val="0"/>
          <w:numId w:val="24"/>
        </w:numPr>
        <w:rPr>
          <w:rFonts w:ascii="Georgia" w:hAnsi="Georgia"/>
          <w:sz w:val="24"/>
          <w:szCs w:val="24"/>
        </w:rPr>
      </w:pPr>
      <w:r>
        <w:rPr>
          <w:rFonts w:ascii="Georgia" w:hAnsi="Georgia"/>
          <w:sz w:val="24"/>
          <w:szCs w:val="24"/>
          <w:u w:val="single"/>
        </w:rPr>
        <w:t>Budget Review Process</w:t>
      </w:r>
    </w:p>
    <w:p w:rsidR="00047059" w:rsidRPr="00C63F4C" w:rsidRDefault="00977C0C" w:rsidP="00DA0ECA">
      <w:pPr>
        <w:pStyle w:val="BodyTextIndent"/>
        <w:rPr>
          <w:rFonts w:ascii="Georgia" w:hAnsi="Georgia"/>
          <w:sz w:val="24"/>
          <w:szCs w:val="24"/>
        </w:rPr>
      </w:pPr>
      <w:r>
        <w:rPr>
          <w:rFonts w:ascii="Georgia" w:hAnsi="Georgia"/>
          <w:sz w:val="24"/>
          <w:szCs w:val="24"/>
        </w:rPr>
        <w:t xml:space="preserve">Mr. Brehm suggested postponing the September 8 Budget Retreat, as there is no new ground to cover at this point. Mr. Brehm suggested holding the budget meeting either on a Saturday in November, or prior to a council meeting in November. It was decided to have the budget meeting on Thursday, November 1, 2012 at 5:30 p.m. in Council Chambers. </w:t>
      </w:r>
    </w:p>
    <w:p w:rsidR="00047059" w:rsidRPr="00C63F4C" w:rsidRDefault="00047059" w:rsidP="00DA0ECA">
      <w:pPr>
        <w:pStyle w:val="BodyTextIndent"/>
        <w:rPr>
          <w:rFonts w:ascii="Georgia" w:hAnsi="Georgia"/>
          <w:sz w:val="24"/>
          <w:szCs w:val="24"/>
        </w:rPr>
      </w:pPr>
    </w:p>
    <w:p w:rsidR="00F045CB" w:rsidRPr="00C63F4C" w:rsidRDefault="00117D96" w:rsidP="00F045CB">
      <w:pPr>
        <w:pStyle w:val="BodyTextIndent"/>
        <w:numPr>
          <w:ilvl w:val="0"/>
          <w:numId w:val="24"/>
        </w:numPr>
        <w:rPr>
          <w:rFonts w:ascii="Georgia" w:hAnsi="Georgia"/>
          <w:sz w:val="24"/>
          <w:szCs w:val="24"/>
        </w:rPr>
      </w:pPr>
      <w:r>
        <w:rPr>
          <w:rFonts w:ascii="Georgia" w:hAnsi="Georgia"/>
          <w:sz w:val="24"/>
          <w:szCs w:val="24"/>
          <w:u w:val="single"/>
        </w:rPr>
        <w:t xml:space="preserve">Economic Development Business Retention </w:t>
      </w:r>
    </w:p>
    <w:p w:rsidR="0084106A" w:rsidRPr="00C63F4C" w:rsidRDefault="0084106A" w:rsidP="0084106A">
      <w:pPr>
        <w:pStyle w:val="BodyTextIndent"/>
        <w:rPr>
          <w:rFonts w:ascii="Georgia" w:hAnsi="Georgia"/>
          <w:sz w:val="24"/>
          <w:szCs w:val="24"/>
        </w:rPr>
      </w:pPr>
      <w:r w:rsidRPr="00C63F4C">
        <w:rPr>
          <w:rFonts w:ascii="Georgia" w:hAnsi="Georgia"/>
          <w:sz w:val="24"/>
          <w:szCs w:val="24"/>
        </w:rPr>
        <w:t xml:space="preserve">Mr. Brehm </w:t>
      </w:r>
      <w:r w:rsidR="003464A3" w:rsidRPr="00C63F4C">
        <w:rPr>
          <w:rFonts w:ascii="Georgia" w:hAnsi="Georgia"/>
          <w:sz w:val="24"/>
          <w:szCs w:val="24"/>
        </w:rPr>
        <w:t xml:space="preserve">reported </w:t>
      </w:r>
      <w:r w:rsidR="000518FC">
        <w:rPr>
          <w:rFonts w:ascii="Georgia" w:hAnsi="Georgia"/>
          <w:sz w:val="24"/>
          <w:szCs w:val="24"/>
        </w:rPr>
        <w:t xml:space="preserve">he recently </w:t>
      </w:r>
      <w:r w:rsidR="004B04AA">
        <w:rPr>
          <w:rFonts w:ascii="Georgia" w:hAnsi="Georgia"/>
          <w:sz w:val="24"/>
          <w:szCs w:val="24"/>
        </w:rPr>
        <w:t>met with representatives from the BMW Store to discuss a proposal for a substantial expansion and a new showroom for Mini Cooper. The investment would be a $2 – 2.5 million project. The BMW Store has requested that the $100,000 letter of credit be forgiven in lieu of the development. The expansion would take place on the west side of Stewart Road, rather than the hill on the east side, which was the original plan when the letter of credit was issued. Mr. Brehm stated he believes it is worth consideration. The BMW Store has grown its employee base from 60 to 110 employees and invested $4 million in the BMW facility. Council requested represent</w:t>
      </w:r>
      <w:r w:rsidR="00736370">
        <w:rPr>
          <w:rFonts w:ascii="Georgia" w:hAnsi="Georgia"/>
          <w:sz w:val="24"/>
          <w:szCs w:val="24"/>
        </w:rPr>
        <w:t>ative</w:t>
      </w:r>
      <w:r w:rsidR="00A65532">
        <w:rPr>
          <w:rFonts w:ascii="Georgia" w:hAnsi="Georgia"/>
          <w:sz w:val="24"/>
          <w:szCs w:val="24"/>
        </w:rPr>
        <w:t>s</w:t>
      </w:r>
      <w:r w:rsidR="00736370">
        <w:rPr>
          <w:rFonts w:ascii="Georgia" w:hAnsi="Georgia"/>
          <w:sz w:val="24"/>
          <w:szCs w:val="24"/>
        </w:rPr>
        <w:t xml:space="preserve"> from the BMW </w:t>
      </w:r>
      <w:r w:rsidR="00A65532">
        <w:rPr>
          <w:rFonts w:ascii="Georgia" w:hAnsi="Georgia"/>
          <w:sz w:val="24"/>
          <w:szCs w:val="24"/>
        </w:rPr>
        <w:t xml:space="preserve">Store come to a future meeting to explain the details of the project. </w:t>
      </w:r>
    </w:p>
    <w:p w:rsidR="00BB52C1" w:rsidRPr="00C63F4C" w:rsidRDefault="00BB52C1" w:rsidP="00BB52C1">
      <w:pPr>
        <w:pStyle w:val="BodyTextIndent"/>
        <w:ind w:left="0"/>
        <w:rPr>
          <w:rFonts w:ascii="Georgia" w:hAnsi="Georgia"/>
          <w:sz w:val="24"/>
          <w:szCs w:val="24"/>
        </w:rPr>
      </w:pPr>
    </w:p>
    <w:p w:rsidR="00BB52C1" w:rsidRPr="00C63F4C" w:rsidRDefault="00532F4B" w:rsidP="00BB52C1">
      <w:pPr>
        <w:pStyle w:val="BodyTextIndent"/>
        <w:numPr>
          <w:ilvl w:val="0"/>
          <w:numId w:val="24"/>
        </w:numPr>
        <w:rPr>
          <w:rFonts w:ascii="Georgia" w:hAnsi="Georgia"/>
          <w:sz w:val="24"/>
          <w:szCs w:val="24"/>
        </w:rPr>
      </w:pPr>
      <w:r>
        <w:rPr>
          <w:rFonts w:ascii="Georgia" w:hAnsi="Georgia"/>
          <w:sz w:val="24"/>
          <w:szCs w:val="24"/>
          <w:u w:val="single"/>
        </w:rPr>
        <w:t>Miscellaneous</w:t>
      </w:r>
    </w:p>
    <w:p w:rsidR="00BB52C1" w:rsidRPr="00C63F4C" w:rsidRDefault="00BB52C1" w:rsidP="00BB52C1">
      <w:pPr>
        <w:pStyle w:val="BodyTextIndent"/>
        <w:rPr>
          <w:rFonts w:ascii="Georgia" w:hAnsi="Georgia"/>
          <w:sz w:val="24"/>
          <w:szCs w:val="24"/>
          <w:u w:val="single"/>
        </w:rPr>
      </w:pPr>
      <w:r w:rsidRPr="00C63F4C">
        <w:rPr>
          <w:rFonts w:ascii="Georgia" w:hAnsi="Georgia"/>
          <w:sz w:val="24"/>
          <w:szCs w:val="24"/>
        </w:rPr>
        <w:t xml:space="preserve">Mr. </w:t>
      </w:r>
      <w:r w:rsidR="00532F4B">
        <w:rPr>
          <w:rFonts w:ascii="Georgia" w:hAnsi="Georgia"/>
          <w:sz w:val="24"/>
          <w:szCs w:val="24"/>
        </w:rPr>
        <w:t xml:space="preserve">Quarry requested that Mr. Stoker look at the property at 4146 South Avenue, as it has several property maintenance issues that need to be addressed. </w:t>
      </w:r>
    </w:p>
    <w:p w:rsidR="00B06BF3" w:rsidRPr="00C63F4C" w:rsidRDefault="00B06BF3" w:rsidP="00B06BF3">
      <w:pPr>
        <w:pStyle w:val="BodyTextIndent"/>
        <w:ind w:left="0"/>
        <w:rPr>
          <w:rFonts w:ascii="Georgia" w:hAnsi="Georgia"/>
          <w:sz w:val="24"/>
          <w:szCs w:val="24"/>
        </w:rPr>
      </w:pPr>
    </w:p>
    <w:p w:rsidR="00E736E2" w:rsidRPr="00C63F4C" w:rsidRDefault="00E736E2" w:rsidP="002E6441">
      <w:pPr>
        <w:pStyle w:val="BodyTextIndent"/>
        <w:ind w:left="0"/>
        <w:rPr>
          <w:rFonts w:ascii="Georgia" w:hAnsi="Georgia"/>
          <w:i/>
          <w:sz w:val="24"/>
          <w:szCs w:val="24"/>
        </w:rPr>
      </w:pPr>
      <w:r w:rsidRPr="00C63F4C">
        <w:rPr>
          <w:rFonts w:ascii="Georgia" w:hAnsi="Georgia"/>
          <w:b/>
          <w:i/>
          <w:sz w:val="24"/>
          <w:szCs w:val="24"/>
          <w:u w:val="single"/>
        </w:rPr>
        <w:t>BUSINESS MEETING</w:t>
      </w:r>
    </w:p>
    <w:p w:rsidR="0082196B" w:rsidRPr="00C63F4C" w:rsidRDefault="0082196B" w:rsidP="00E736E2">
      <w:pPr>
        <w:pStyle w:val="BodyTextIndent"/>
        <w:ind w:left="0"/>
        <w:rPr>
          <w:rFonts w:ascii="Georgia" w:hAnsi="Georgia"/>
          <w:b/>
          <w:sz w:val="24"/>
          <w:szCs w:val="24"/>
          <w:u w:val="single"/>
        </w:rPr>
      </w:pPr>
    </w:p>
    <w:p w:rsidR="00E01E29" w:rsidRPr="00C63F4C" w:rsidRDefault="00E736E2" w:rsidP="00E736E2">
      <w:pPr>
        <w:pStyle w:val="BodyTextIndent"/>
        <w:ind w:left="0"/>
        <w:rPr>
          <w:rFonts w:ascii="Georgia" w:hAnsi="Georgia"/>
          <w:b/>
          <w:sz w:val="24"/>
          <w:szCs w:val="24"/>
          <w:u w:val="single"/>
        </w:rPr>
      </w:pPr>
      <w:r w:rsidRPr="00C63F4C">
        <w:rPr>
          <w:rFonts w:ascii="Georgia" w:hAnsi="Georgia"/>
          <w:b/>
          <w:sz w:val="24"/>
          <w:szCs w:val="24"/>
          <w:u w:val="single"/>
        </w:rPr>
        <w:t>PUBLIC COMMENT:</w:t>
      </w:r>
    </w:p>
    <w:p w:rsidR="00FC47A3" w:rsidRPr="00C63F4C" w:rsidRDefault="00532F4B" w:rsidP="00E8151A">
      <w:pPr>
        <w:pStyle w:val="BodyTextIndent"/>
        <w:ind w:left="0"/>
        <w:rPr>
          <w:rFonts w:ascii="Georgia" w:hAnsi="Georgia"/>
          <w:sz w:val="24"/>
          <w:szCs w:val="24"/>
        </w:rPr>
      </w:pPr>
      <w:r>
        <w:rPr>
          <w:rFonts w:ascii="Georgia" w:hAnsi="Georgia"/>
          <w:sz w:val="24"/>
          <w:szCs w:val="24"/>
        </w:rPr>
        <w:t>None.</w:t>
      </w:r>
    </w:p>
    <w:p w:rsidR="00DB4E1E" w:rsidRPr="00C63F4C" w:rsidRDefault="00DB4E1E" w:rsidP="00E8151A">
      <w:pPr>
        <w:pStyle w:val="BodyTextIndent"/>
        <w:ind w:left="0"/>
        <w:rPr>
          <w:rFonts w:ascii="Georgia" w:hAnsi="Georgia"/>
          <w:sz w:val="24"/>
          <w:szCs w:val="24"/>
        </w:rPr>
      </w:pPr>
    </w:p>
    <w:p w:rsidR="00B40F27" w:rsidRPr="00C63F4C" w:rsidRDefault="00B40F27" w:rsidP="006A1D27">
      <w:pPr>
        <w:pStyle w:val="BodyTextIndent"/>
        <w:ind w:left="0"/>
        <w:rPr>
          <w:rFonts w:ascii="Georgia" w:hAnsi="Georgia"/>
          <w:b/>
          <w:sz w:val="24"/>
          <w:szCs w:val="24"/>
        </w:rPr>
      </w:pPr>
      <w:bookmarkStart w:id="0" w:name="_GoBack"/>
      <w:bookmarkEnd w:id="0"/>
      <w:r w:rsidRPr="00C63F4C">
        <w:rPr>
          <w:rFonts w:ascii="Georgia" w:hAnsi="Georgia"/>
          <w:b/>
          <w:sz w:val="24"/>
          <w:szCs w:val="24"/>
          <w:u w:val="single"/>
        </w:rPr>
        <w:t>ADJOURNMENT</w:t>
      </w:r>
      <w:r w:rsidRPr="00C63F4C">
        <w:rPr>
          <w:rFonts w:ascii="Georgia" w:hAnsi="Georgia"/>
          <w:b/>
          <w:sz w:val="24"/>
          <w:szCs w:val="24"/>
        </w:rPr>
        <w:t>:</w:t>
      </w:r>
    </w:p>
    <w:p w:rsidR="00B40F27" w:rsidRPr="00C63F4C" w:rsidRDefault="00B40F27" w:rsidP="006A1D27">
      <w:pPr>
        <w:pStyle w:val="BodyTextIndent"/>
        <w:ind w:left="0"/>
        <w:rPr>
          <w:rFonts w:ascii="Georgia" w:hAnsi="Georgia"/>
          <w:sz w:val="24"/>
          <w:szCs w:val="24"/>
        </w:rPr>
      </w:pPr>
      <w:r w:rsidRPr="00C63F4C">
        <w:rPr>
          <w:rFonts w:ascii="Georgia" w:hAnsi="Georgia"/>
          <w:sz w:val="24"/>
          <w:szCs w:val="24"/>
        </w:rPr>
        <w:t>Mr.</w:t>
      </w:r>
      <w:r w:rsidR="00204D4D" w:rsidRPr="00C63F4C">
        <w:rPr>
          <w:rFonts w:ascii="Georgia" w:hAnsi="Georgia"/>
          <w:sz w:val="24"/>
          <w:szCs w:val="24"/>
        </w:rPr>
        <w:t xml:space="preserve"> </w:t>
      </w:r>
      <w:r w:rsidR="00532F4B">
        <w:rPr>
          <w:rFonts w:ascii="Georgia" w:hAnsi="Georgia"/>
          <w:sz w:val="24"/>
          <w:szCs w:val="24"/>
        </w:rPr>
        <w:t>Jason</w:t>
      </w:r>
      <w:r w:rsidRPr="00C63F4C">
        <w:rPr>
          <w:rFonts w:ascii="Georgia" w:hAnsi="Georgia"/>
          <w:sz w:val="24"/>
          <w:szCs w:val="24"/>
        </w:rPr>
        <w:t xml:space="preserve"> motioned for adjournment and was seconded by Mr</w:t>
      </w:r>
      <w:r w:rsidR="00532F4B">
        <w:rPr>
          <w:rFonts w:ascii="Georgia" w:hAnsi="Georgia"/>
          <w:sz w:val="24"/>
          <w:szCs w:val="24"/>
        </w:rPr>
        <w:t>s</w:t>
      </w:r>
      <w:r w:rsidRPr="00C63F4C">
        <w:rPr>
          <w:rFonts w:ascii="Georgia" w:hAnsi="Georgia"/>
          <w:sz w:val="24"/>
          <w:szCs w:val="24"/>
        </w:rPr>
        <w:t>.</w:t>
      </w:r>
      <w:r w:rsidR="00163373" w:rsidRPr="00C63F4C">
        <w:rPr>
          <w:rFonts w:ascii="Georgia" w:hAnsi="Georgia"/>
          <w:sz w:val="24"/>
          <w:szCs w:val="24"/>
        </w:rPr>
        <w:t xml:space="preserve"> </w:t>
      </w:r>
      <w:r w:rsidR="002E3809" w:rsidRPr="00C63F4C">
        <w:rPr>
          <w:rFonts w:ascii="Georgia" w:hAnsi="Georgia"/>
          <w:sz w:val="24"/>
          <w:szCs w:val="24"/>
        </w:rPr>
        <w:t>Wil</w:t>
      </w:r>
      <w:r w:rsidR="00532F4B">
        <w:rPr>
          <w:rFonts w:ascii="Georgia" w:hAnsi="Georgia"/>
          <w:sz w:val="24"/>
          <w:szCs w:val="24"/>
        </w:rPr>
        <w:t>liams</w:t>
      </w:r>
      <w:r w:rsidRPr="00C63F4C">
        <w:rPr>
          <w:rFonts w:ascii="Georgia" w:hAnsi="Georgia"/>
          <w:sz w:val="24"/>
          <w:szCs w:val="24"/>
        </w:rPr>
        <w:t>. All members present voted aye. Motion carried.</w:t>
      </w:r>
    </w:p>
    <w:p w:rsidR="00B40F27" w:rsidRPr="00C63F4C" w:rsidRDefault="00B40F27" w:rsidP="006A1D27">
      <w:pPr>
        <w:pStyle w:val="BodyTextIndent"/>
        <w:ind w:left="0"/>
        <w:rPr>
          <w:rFonts w:ascii="Georgia" w:hAnsi="Georgia"/>
          <w:sz w:val="24"/>
          <w:szCs w:val="24"/>
        </w:rPr>
      </w:pPr>
    </w:p>
    <w:p w:rsidR="00B40F27" w:rsidRPr="00C63F4C" w:rsidRDefault="00B40F27" w:rsidP="006A1D27">
      <w:pPr>
        <w:pStyle w:val="BodyTextIndent"/>
        <w:ind w:left="0"/>
        <w:rPr>
          <w:rFonts w:ascii="Georgia" w:hAnsi="Georgia"/>
          <w:sz w:val="24"/>
          <w:szCs w:val="24"/>
        </w:rPr>
      </w:pPr>
      <w:r w:rsidRPr="00C63F4C">
        <w:rPr>
          <w:rFonts w:ascii="Georgia" w:hAnsi="Georgia"/>
          <w:sz w:val="24"/>
          <w:szCs w:val="24"/>
        </w:rPr>
        <w:t>The meeting was adjourned</w:t>
      </w:r>
      <w:r w:rsidR="000E0342" w:rsidRPr="00C63F4C">
        <w:rPr>
          <w:rFonts w:ascii="Georgia" w:hAnsi="Georgia"/>
          <w:sz w:val="24"/>
          <w:szCs w:val="24"/>
        </w:rPr>
        <w:t xml:space="preserve"> </w:t>
      </w:r>
      <w:r w:rsidRPr="00C63F4C">
        <w:rPr>
          <w:rFonts w:ascii="Georgia" w:hAnsi="Georgia"/>
          <w:sz w:val="24"/>
          <w:szCs w:val="24"/>
        </w:rPr>
        <w:t xml:space="preserve">at </w:t>
      </w:r>
      <w:r w:rsidR="00532F4B">
        <w:rPr>
          <w:rFonts w:ascii="Georgia" w:hAnsi="Georgia"/>
          <w:sz w:val="24"/>
          <w:szCs w:val="24"/>
        </w:rPr>
        <w:t>8</w:t>
      </w:r>
      <w:r w:rsidR="00653642" w:rsidRPr="00C63F4C">
        <w:rPr>
          <w:rFonts w:ascii="Georgia" w:hAnsi="Georgia"/>
          <w:sz w:val="24"/>
          <w:szCs w:val="24"/>
        </w:rPr>
        <w:t>:</w:t>
      </w:r>
      <w:r w:rsidR="00532F4B">
        <w:rPr>
          <w:rFonts w:ascii="Georgia" w:hAnsi="Georgia"/>
          <w:sz w:val="24"/>
          <w:szCs w:val="24"/>
        </w:rPr>
        <w:t>31</w:t>
      </w:r>
      <w:r w:rsidRPr="00C63F4C">
        <w:rPr>
          <w:rFonts w:ascii="Georgia" w:hAnsi="Georgia"/>
          <w:sz w:val="24"/>
          <w:szCs w:val="24"/>
        </w:rPr>
        <w:t xml:space="preserve"> p.m.</w:t>
      </w:r>
    </w:p>
    <w:p w:rsidR="00C043E4" w:rsidRPr="00C63F4C" w:rsidRDefault="00C043E4">
      <w:pPr>
        <w:rPr>
          <w:rFonts w:ascii="Georgia" w:hAnsi="Georgia"/>
        </w:rPr>
      </w:pPr>
    </w:p>
    <w:p w:rsidR="00195E37" w:rsidRPr="00C63F4C" w:rsidRDefault="00195E37">
      <w:pPr>
        <w:rPr>
          <w:rFonts w:ascii="Georgia" w:hAnsi="Georgia"/>
        </w:rPr>
      </w:pPr>
      <w:r w:rsidRPr="00C63F4C">
        <w:rPr>
          <w:rFonts w:ascii="Georgia" w:hAnsi="Georgia"/>
        </w:rPr>
        <w:t>Respectfully submitted,</w:t>
      </w:r>
    </w:p>
    <w:p w:rsidR="00195E37" w:rsidRPr="00C63F4C" w:rsidRDefault="00195E37">
      <w:pPr>
        <w:rPr>
          <w:rFonts w:ascii="Georgia" w:hAnsi="Georgia"/>
        </w:rPr>
      </w:pPr>
    </w:p>
    <w:p w:rsidR="001665EB" w:rsidRPr="00C63F4C" w:rsidRDefault="001665EB">
      <w:pPr>
        <w:rPr>
          <w:rFonts w:ascii="Georgia" w:hAnsi="Georgia"/>
        </w:rPr>
        <w:sectPr w:rsidR="001665EB" w:rsidRPr="00C63F4C">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C63F4C" w:rsidRDefault="00195E37">
      <w:pPr>
        <w:rPr>
          <w:rFonts w:ascii="Georgia" w:hAnsi="Georgia"/>
        </w:rPr>
      </w:pPr>
    </w:p>
    <w:p w:rsidR="00C043E4" w:rsidRPr="00C63F4C" w:rsidRDefault="00C043E4">
      <w:pPr>
        <w:rPr>
          <w:rFonts w:ascii="Georgia" w:hAnsi="Georgia"/>
        </w:rPr>
      </w:pPr>
    </w:p>
    <w:p w:rsidR="00C043E4" w:rsidRPr="00C63F4C" w:rsidRDefault="004760FF">
      <w:pPr>
        <w:rPr>
          <w:rFonts w:ascii="Georgia" w:hAnsi="Georgia"/>
        </w:rPr>
      </w:pPr>
      <w:r w:rsidRPr="00C63F4C">
        <w:rPr>
          <w:rFonts w:ascii="Georgia" w:hAnsi="Georgia"/>
        </w:rPr>
        <w:t>_____</w:t>
      </w:r>
      <w:r w:rsidR="00C043E4" w:rsidRPr="00C63F4C">
        <w:rPr>
          <w:rFonts w:ascii="Georgia" w:hAnsi="Georgia"/>
        </w:rPr>
        <w:t xml:space="preserve">________________________        </w:t>
      </w:r>
    </w:p>
    <w:p w:rsidR="00C043E4" w:rsidRPr="00C63F4C" w:rsidRDefault="00C043E4">
      <w:pPr>
        <w:rPr>
          <w:rFonts w:ascii="Georgia" w:hAnsi="Georgia"/>
        </w:rPr>
      </w:pPr>
      <w:r w:rsidRPr="00C63F4C">
        <w:rPr>
          <w:rFonts w:ascii="Georgia" w:hAnsi="Georgia"/>
        </w:rPr>
        <w:t>Meredith L. George</w:t>
      </w:r>
    </w:p>
    <w:p w:rsidR="00C043E4" w:rsidRPr="00C63F4C" w:rsidRDefault="00C043E4">
      <w:pPr>
        <w:rPr>
          <w:rFonts w:ascii="Georgia" w:hAnsi="Georgia"/>
        </w:rPr>
      </w:pPr>
      <w:r w:rsidRPr="00C63F4C">
        <w:rPr>
          <w:rFonts w:ascii="Georgia" w:hAnsi="Georgia"/>
        </w:rPr>
        <w:t>Clerk of Council</w:t>
      </w:r>
    </w:p>
    <w:p w:rsidR="00C043E4" w:rsidRPr="00C63F4C" w:rsidRDefault="00C043E4">
      <w:pPr>
        <w:rPr>
          <w:rFonts w:ascii="Georgia" w:hAnsi="Georgia"/>
        </w:rPr>
      </w:pPr>
    </w:p>
    <w:p w:rsidR="00C043E4" w:rsidRPr="00C63F4C" w:rsidRDefault="00C043E4">
      <w:pPr>
        <w:rPr>
          <w:rFonts w:ascii="Georgia" w:hAnsi="Georgia"/>
        </w:rPr>
      </w:pPr>
    </w:p>
    <w:p w:rsidR="00C043E4" w:rsidRPr="00C63F4C" w:rsidRDefault="00C043E4">
      <w:pPr>
        <w:rPr>
          <w:rFonts w:ascii="Georgia" w:hAnsi="Georgia"/>
        </w:rPr>
      </w:pPr>
      <w:r w:rsidRPr="00C63F4C">
        <w:rPr>
          <w:rFonts w:ascii="Georgia" w:hAnsi="Georgia"/>
        </w:rPr>
        <w:t>_____</w:t>
      </w:r>
      <w:r w:rsidR="004760FF" w:rsidRPr="00C63F4C">
        <w:rPr>
          <w:rFonts w:ascii="Georgia" w:hAnsi="Georgia"/>
        </w:rPr>
        <w:t>_____</w:t>
      </w:r>
      <w:r w:rsidRPr="00C63F4C">
        <w:rPr>
          <w:rFonts w:ascii="Georgia" w:hAnsi="Georgia"/>
        </w:rPr>
        <w:t>___________________</w:t>
      </w:r>
    </w:p>
    <w:p w:rsidR="00C043E4" w:rsidRPr="00C63F4C" w:rsidRDefault="00C043E4">
      <w:pPr>
        <w:rPr>
          <w:rFonts w:ascii="Georgia" w:hAnsi="Georgia"/>
        </w:rPr>
      </w:pPr>
      <w:r w:rsidRPr="00C63F4C">
        <w:rPr>
          <w:rFonts w:ascii="Georgia" w:hAnsi="Georgia"/>
        </w:rPr>
        <w:t>John A. Smith</w:t>
      </w:r>
    </w:p>
    <w:p w:rsidR="00C043E4" w:rsidRPr="00C63F4C" w:rsidRDefault="00C043E4">
      <w:pPr>
        <w:rPr>
          <w:rFonts w:ascii="Georgia" w:hAnsi="Georgia"/>
        </w:rPr>
      </w:pPr>
      <w:r w:rsidRPr="00C63F4C">
        <w:rPr>
          <w:rFonts w:ascii="Georgia" w:hAnsi="Georgia"/>
        </w:rPr>
        <w:t>Mayor</w:t>
      </w:r>
    </w:p>
    <w:p w:rsidR="00C043E4" w:rsidRPr="00C63F4C" w:rsidRDefault="00C043E4">
      <w:pPr>
        <w:rPr>
          <w:rFonts w:ascii="Georgia" w:hAnsi="Georgia"/>
        </w:rPr>
      </w:pPr>
    </w:p>
    <w:p w:rsidR="00C043E4" w:rsidRPr="008B755D" w:rsidRDefault="00C043E4">
      <w:pPr>
        <w:rPr>
          <w:rFonts w:ascii="Georgia" w:hAnsi="Georgia"/>
          <w:sz w:val="22"/>
          <w:szCs w:val="22"/>
        </w:rPr>
      </w:pPr>
    </w:p>
    <w:p w:rsidR="005F3A0B" w:rsidRPr="00EE0DF8" w:rsidRDefault="005F3A0B">
      <w:pPr>
        <w:rPr>
          <w:rFonts w:ascii="Mangal" w:hAnsi="Mangal"/>
          <w:sz w:val="22"/>
          <w:szCs w:val="22"/>
        </w:rPr>
      </w:pPr>
    </w:p>
    <w:sectPr w:rsidR="005F3A0B" w:rsidRPr="00EE0DF8"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DB4" w:rsidRDefault="006F4DB4">
      <w:r>
        <w:separator/>
      </w:r>
    </w:p>
  </w:endnote>
  <w:endnote w:type="continuationSeparator" w:id="0">
    <w:p w:rsidR="006F4DB4" w:rsidRDefault="006F4D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B4" w:rsidRDefault="006F4DB4">
    <w:pPr>
      <w:pStyle w:val="Footer"/>
      <w:jc w:val="right"/>
    </w:pPr>
    <w:r>
      <w:t xml:space="preserve">Page </w:t>
    </w:r>
    <w:r w:rsidR="00FD71B5">
      <w:rPr>
        <w:b/>
      </w:rPr>
      <w:fldChar w:fldCharType="begin"/>
    </w:r>
    <w:r>
      <w:rPr>
        <w:b/>
      </w:rPr>
      <w:instrText xml:space="preserve"> PAGE </w:instrText>
    </w:r>
    <w:r w:rsidR="00FD71B5">
      <w:rPr>
        <w:b/>
      </w:rPr>
      <w:fldChar w:fldCharType="separate"/>
    </w:r>
    <w:r w:rsidR="00B26203">
      <w:rPr>
        <w:b/>
        <w:noProof/>
      </w:rPr>
      <w:t>2</w:t>
    </w:r>
    <w:r w:rsidR="00FD71B5">
      <w:rPr>
        <w:b/>
      </w:rPr>
      <w:fldChar w:fldCharType="end"/>
    </w:r>
    <w:r>
      <w:t xml:space="preserve"> of </w:t>
    </w:r>
    <w:r w:rsidR="00FD71B5">
      <w:rPr>
        <w:b/>
      </w:rPr>
      <w:fldChar w:fldCharType="begin"/>
    </w:r>
    <w:r>
      <w:rPr>
        <w:b/>
      </w:rPr>
      <w:instrText xml:space="preserve"> NUMPAGES  </w:instrText>
    </w:r>
    <w:r w:rsidR="00FD71B5">
      <w:rPr>
        <w:b/>
      </w:rPr>
      <w:fldChar w:fldCharType="separate"/>
    </w:r>
    <w:r w:rsidR="00B26203">
      <w:rPr>
        <w:b/>
        <w:noProof/>
      </w:rPr>
      <w:t>4</w:t>
    </w:r>
    <w:r w:rsidR="00FD71B5">
      <w:rPr>
        <w:b/>
      </w:rPr>
      <w:fldChar w:fldCharType="end"/>
    </w:r>
  </w:p>
  <w:p w:rsidR="006F4DB4" w:rsidRDefault="006F4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DB4" w:rsidRDefault="006F4DB4">
      <w:r>
        <w:separator/>
      </w:r>
    </w:p>
  </w:footnote>
  <w:footnote w:type="continuationSeparator" w:id="0">
    <w:p w:rsidR="006F4DB4" w:rsidRDefault="006F4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B4" w:rsidRDefault="00FD71B5">
    <w:pPr>
      <w:pStyle w:val="Header"/>
      <w:framePr w:wrap="around" w:vAnchor="text" w:hAnchor="margin" w:xAlign="right" w:y="1"/>
      <w:rPr>
        <w:rStyle w:val="PageNumber"/>
      </w:rPr>
    </w:pPr>
    <w:r>
      <w:rPr>
        <w:rStyle w:val="PageNumber"/>
      </w:rPr>
      <w:fldChar w:fldCharType="begin"/>
    </w:r>
    <w:r w:rsidR="006F4DB4">
      <w:rPr>
        <w:rStyle w:val="PageNumber"/>
      </w:rPr>
      <w:instrText xml:space="preserve">PAGE  </w:instrText>
    </w:r>
    <w:r>
      <w:rPr>
        <w:rStyle w:val="PageNumber"/>
      </w:rPr>
      <w:fldChar w:fldCharType="end"/>
    </w:r>
  </w:p>
  <w:p w:rsidR="006F4DB4" w:rsidRDefault="006F4DB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B4" w:rsidRDefault="006F4DB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1D0A3E22"/>
    <w:multiLevelType w:val="hybridMultilevel"/>
    <w:tmpl w:val="AD06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BDC5544"/>
    <w:multiLevelType w:val="hybridMultilevel"/>
    <w:tmpl w:val="9778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0765C1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5E5ED5"/>
    <w:multiLevelType w:val="hybridMultilevel"/>
    <w:tmpl w:val="C5C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C355C"/>
    <w:multiLevelType w:val="hybridMultilevel"/>
    <w:tmpl w:val="91DE9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991A1C"/>
    <w:multiLevelType w:val="hybridMultilevel"/>
    <w:tmpl w:val="C1C0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A24FE"/>
    <w:multiLevelType w:val="hybridMultilevel"/>
    <w:tmpl w:val="BB9C090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34"/>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4"/>
  </w:num>
  <w:num w:numId="15">
    <w:abstractNumId w:val="13"/>
  </w:num>
  <w:num w:numId="16">
    <w:abstractNumId w:val="25"/>
  </w:num>
  <w:num w:numId="17">
    <w:abstractNumId w:val="26"/>
  </w:num>
  <w:num w:numId="18">
    <w:abstractNumId w:val="12"/>
  </w:num>
  <w:num w:numId="19">
    <w:abstractNumId w:val="38"/>
  </w:num>
  <w:num w:numId="20">
    <w:abstractNumId w:val="36"/>
  </w:num>
  <w:num w:numId="21">
    <w:abstractNumId w:val="33"/>
  </w:num>
  <w:num w:numId="22">
    <w:abstractNumId w:val="15"/>
  </w:num>
  <w:num w:numId="23">
    <w:abstractNumId w:val="22"/>
  </w:num>
  <w:num w:numId="24">
    <w:abstractNumId w:val="28"/>
  </w:num>
  <w:num w:numId="25">
    <w:abstractNumId w:val="10"/>
  </w:num>
  <w:num w:numId="26">
    <w:abstractNumId w:val="35"/>
  </w:num>
  <w:num w:numId="27">
    <w:abstractNumId w:val="30"/>
  </w:num>
  <w:num w:numId="28">
    <w:abstractNumId w:val="20"/>
  </w:num>
  <w:num w:numId="29">
    <w:abstractNumId w:val="16"/>
  </w:num>
  <w:num w:numId="30">
    <w:abstractNumId w:val="19"/>
  </w:num>
  <w:num w:numId="31">
    <w:abstractNumId w:val="29"/>
  </w:num>
  <w:num w:numId="32">
    <w:abstractNumId w:val="37"/>
  </w:num>
  <w:num w:numId="33">
    <w:abstractNumId w:val="11"/>
  </w:num>
  <w:num w:numId="34">
    <w:abstractNumId w:val="21"/>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9"/>
  </w:num>
  <w:num w:numId="39">
    <w:abstractNumId w:val="41"/>
  </w:num>
  <w:num w:numId="40">
    <w:abstractNumId w:val="42"/>
  </w:num>
  <w:num w:numId="41">
    <w:abstractNumId w:val="40"/>
  </w:num>
  <w:num w:numId="42">
    <w:abstractNumId w:val="18"/>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49153"/>
  </w:hdrShapeDefaults>
  <w:footnotePr>
    <w:footnote w:id="-1"/>
    <w:footnote w:id="0"/>
  </w:footnotePr>
  <w:endnotePr>
    <w:endnote w:id="-1"/>
    <w:endnote w:id="0"/>
  </w:endnotePr>
  <w:compat/>
  <w:docVars>
    <w:docVar w:name="InParaPopList" w:val="橄ㄴ孰ґԛ찔㈇"/>
  </w:docVars>
  <w:rsids>
    <w:rsidRoot w:val="000F1D63"/>
    <w:rsid w:val="0000138E"/>
    <w:rsid w:val="00003935"/>
    <w:rsid w:val="00006FDA"/>
    <w:rsid w:val="00007C78"/>
    <w:rsid w:val="00015B09"/>
    <w:rsid w:val="00017B43"/>
    <w:rsid w:val="00017FC1"/>
    <w:rsid w:val="00021FF9"/>
    <w:rsid w:val="00024881"/>
    <w:rsid w:val="00024CD7"/>
    <w:rsid w:val="00027B77"/>
    <w:rsid w:val="00030F74"/>
    <w:rsid w:val="000324FF"/>
    <w:rsid w:val="00035304"/>
    <w:rsid w:val="000356D9"/>
    <w:rsid w:val="00035752"/>
    <w:rsid w:val="00035B4F"/>
    <w:rsid w:val="00037732"/>
    <w:rsid w:val="00037F48"/>
    <w:rsid w:val="000406BF"/>
    <w:rsid w:val="00040C03"/>
    <w:rsid w:val="000423C0"/>
    <w:rsid w:val="00047059"/>
    <w:rsid w:val="00047D5D"/>
    <w:rsid w:val="000518FC"/>
    <w:rsid w:val="000520A2"/>
    <w:rsid w:val="00053B95"/>
    <w:rsid w:val="00054AFE"/>
    <w:rsid w:val="00054D68"/>
    <w:rsid w:val="00055371"/>
    <w:rsid w:val="000604ED"/>
    <w:rsid w:val="000622CD"/>
    <w:rsid w:val="000627A3"/>
    <w:rsid w:val="00063810"/>
    <w:rsid w:val="00063B66"/>
    <w:rsid w:val="00063BBD"/>
    <w:rsid w:val="00065B8D"/>
    <w:rsid w:val="00066025"/>
    <w:rsid w:val="00066A32"/>
    <w:rsid w:val="00067077"/>
    <w:rsid w:val="000704EC"/>
    <w:rsid w:val="0007283B"/>
    <w:rsid w:val="00072D8D"/>
    <w:rsid w:val="000750BE"/>
    <w:rsid w:val="0007793E"/>
    <w:rsid w:val="00081492"/>
    <w:rsid w:val="0008364A"/>
    <w:rsid w:val="000878FC"/>
    <w:rsid w:val="00091004"/>
    <w:rsid w:val="00092190"/>
    <w:rsid w:val="00092311"/>
    <w:rsid w:val="00096981"/>
    <w:rsid w:val="00096FCC"/>
    <w:rsid w:val="000A0D89"/>
    <w:rsid w:val="000A2FF4"/>
    <w:rsid w:val="000A3E24"/>
    <w:rsid w:val="000A4886"/>
    <w:rsid w:val="000A4B1D"/>
    <w:rsid w:val="000A5F97"/>
    <w:rsid w:val="000B0787"/>
    <w:rsid w:val="000B5F8D"/>
    <w:rsid w:val="000B65D0"/>
    <w:rsid w:val="000C141E"/>
    <w:rsid w:val="000C1A8D"/>
    <w:rsid w:val="000C2C45"/>
    <w:rsid w:val="000C433D"/>
    <w:rsid w:val="000C4F1E"/>
    <w:rsid w:val="000C7231"/>
    <w:rsid w:val="000C76EA"/>
    <w:rsid w:val="000C7A5D"/>
    <w:rsid w:val="000D4FDA"/>
    <w:rsid w:val="000D5999"/>
    <w:rsid w:val="000E0342"/>
    <w:rsid w:val="000E50C0"/>
    <w:rsid w:val="000E5EE5"/>
    <w:rsid w:val="000E7EE9"/>
    <w:rsid w:val="000F123C"/>
    <w:rsid w:val="000F1359"/>
    <w:rsid w:val="000F1D63"/>
    <w:rsid w:val="000F2439"/>
    <w:rsid w:val="000F2C5D"/>
    <w:rsid w:val="00100CD6"/>
    <w:rsid w:val="00102EA8"/>
    <w:rsid w:val="0010389E"/>
    <w:rsid w:val="0010446E"/>
    <w:rsid w:val="0010535B"/>
    <w:rsid w:val="00106FB4"/>
    <w:rsid w:val="00107302"/>
    <w:rsid w:val="00112277"/>
    <w:rsid w:val="00112F97"/>
    <w:rsid w:val="001147C7"/>
    <w:rsid w:val="001171C0"/>
    <w:rsid w:val="001172ED"/>
    <w:rsid w:val="00117A8D"/>
    <w:rsid w:val="00117D96"/>
    <w:rsid w:val="001208BB"/>
    <w:rsid w:val="001210DF"/>
    <w:rsid w:val="00121DA6"/>
    <w:rsid w:val="00123660"/>
    <w:rsid w:val="00123663"/>
    <w:rsid w:val="00125140"/>
    <w:rsid w:val="00125D5C"/>
    <w:rsid w:val="001272C4"/>
    <w:rsid w:val="001279BE"/>
    <w:rsid w:val="001307F7"/>
    <w:rsid w:val="00131698"/>
    <w:rsid w:val="001324B6"/>
    <w:rsid w:val="00132804"/>
    <w:rsid w:val="00133CB5"/>
    <w:rsid w:val="0013404D"/>
    <w:rsid w:val="00134691"/>
    <w:rsid w:val="00135352"/>
    <w:rsid w:val="001379CF"/>
    <w:rsid w:val="001411A0"/>
    <w:rsid w:val="00142984"/>
    <w:rsid w:val="00143EA4"/>
    <w:rsid w:val="00145D7F"/>
    <w:rsid w:val="00147BE3"/>
    <w:rsid w:val="00151132"/>
    <w:rsid w:val="001540C9"/>
    <w:rsid w:val="001548D5"/>
    <w:rsid w:val="00155E39"/>
    <w:rsid w:val="00157980"/>
    <w:rsid w:val="00160BED"/>
    <w:rsid w:val="00163373"/>
    <w:rsid w:val="001665EB"/>
    <w:rsid w:val="00166DF8"/>
    <w:rsid w:val="00170067"/>
    <w:rsid w:val="00171766"/>
    <w:rsid w:val="00177427"/>
    <w:rsid w:val="00183DB5"/>
    <w:rsid w:val="001842A6"/>
    <w:rsid w:val="00184FD2"/>
    <w:rsid w:val="00185FAF"/>
    <w:rsid w:val="0019186E"/>
    <w:rsid w:val="001925A5"/>
    <w:rsid w:val="00192E89"/>
    <w:rsid w:val="00195E37"/>
    <w:rsid w:val="00197DA6"/>
    <w:rsid w:val="001A5B90"/>
    <w:rsid w:val="001A64D2"/>
    <w:rsid w:val="001B092A"/>
    <w:rsid w:val="001B2606"/>
    <w:rsid w:val="001B37EE"/>
    <w:rsid w:val="001B3CAA"/>
    <w:rsid w:val="001C2780"/>
    <w:rsid w:val="001C27ED"/>
    <w:rsid w:val="001C381F"/>
    <w:rsid w:val="001C5738"/>
    <w:rsid w:val="001C5884"/>
    <w:rsid w:val="001C5A64"/>
    <w:rsid w:val="001C6327"/>
    <w:rsid w:val="001C6D08"/>
    <w:rsid w:val="001D24E7"/>
    <w:rsid w:val="001E1112"/>
    <w:rsid w:val="001E1F63"/>
    <w:rsid w:val="001E502C"/>
    <w:rsid w:val="001E62E0"/>
    <w:rsid w:val="001E6955"/>
    <w:rsid w:val="001F02C0"/>
    <w:rsid w:val="001F15E3"/>
    <w:rsid w:val="001F2A10"/>
    <w:rsid w:val="001F38BA"/>
    <w:rsid w:val="001F45CF"/>
    <w:rsid w:val="001F4986"/>
    <w:rsid w:val="001F566C"/>
    <w:rsid w:val="001F66AF"/>
    <w:rsid w:val="001F7442"/>
    <w:rsid w:val="001F7D7C"/>
    <w:rsid w:val="0020134D"/>
    <w:rsid w:val="00204D4D"/>
    <w:rsid w:val="0020609B"/>
    <w:rsid w:val="002074B8"/>
    <w:rsid w:val="00207B47"/>
    <w:rsid w:val="002124D5"/>
    <w:rsid w:val="00212D37"/>
    <w:rsid w:val="002130E9"/>
    <w:rsid w:val="002131DF"/>
    <w:rsid w:val="0021446B"/>
    <w:rsid w:val="002150E7"/>
    <w:rsid w:val="00216ADC"/>
    <w:rsid w:val="0021755C"/>
    <w:rsid w:val="00224284"/>
    <w:rsid w:val="00224E22"/>
    <w:rsid w:val="0022597E"/>
    <w:rsid w:val="00225E55"/>
    <w:rsid w:val="00226F1D"/>
    <w:rsid w:val="00227F5A"/>
    <w:rsid w:val="00232121"/>
    <w:rsid w:val="0023254C"/>
    <w:rsid w:val="002330F5"/>
    <w:rsid w:val="00233FBA"/>
    <w:rsid w:val="00234A2D"/>
    <w:rsid w:val="00234B4A"/>
    <w:rsid w:val="002409C8"/>
    <w:rsid w:val="00241CE9"/>
    <w:rsid w:val="00241D0B"/>
    <w:rsid w:val="0024205A"/>
    <w:rsid w:val="00242CD5"/>
    <w:rsid w:val="00245BF6"/>
    <w:rsid w:val="00250962"/>
    <w:rsid w:val="002526EB"/>
    <w:rsid w:val="00252AA3"/>
    <w:rsid w:val="0025364A"/>
    <w:rsid w:val="00254832"/>
    <w:rsid w:val="00254D1B"/>
    <w:rsid w:val="0025550C"/>
    <w:rsid w:val="0025626D"/>
    <w:rsid w:val="00256932"/>
    <w:rsid w:val="00261614"/>
    <w:rsid w:val="00261C9D"/>
    <w:rsid w:val="00262283"/>
    <w:rsid w:val="00263CD8"/>
    <w:rsid w:val="002646CA"/>
    <w:rsid w:val="0026473D"/>
    <w:rsid w:val="00264747"/>
    <w:rsid w:val="00266353"/>
    <w:rsid w:val="00270B3D"/>
    <w:rsid w:val="002731F0"/>
    <w:rsid w:val="002748DA"/>
    <w:rsid w:val="00275D9D"/>
    <w:rsid w:val="002802E1"/>
    <w:rsid w:val="002807B2"/>
    <w:rsid w:val="00280A78"/>
    <w:rsid w:val="0028449E"/>
    <w:rsid w:val="0028477D"/>
    <w:rsid w:val="002868AB"/>
    <w:rsid w:val="00286FE4"/>
    <w:rsid w:val="00287A81"/>
    <w:rsid w:val="0029098C"/>
    <w:rsid w:val="00291C40"/>
    <w:rsid w:val="00295E6C"/>
    <w:rsid w:val="00296623"/>
    <w:rsid w:val="002978E4"/>
    <w:rsid w:val="002A0091"/>
    <w:rsid w:val="002A06EC"/>
    <w:rsid w:val="002A1F9D"/>
    <w:rsid w:val="002A6090"/>
    <w:rsid w:val="002B02C2"/>
    <w:rsid w:val="002B046A"/>
    <w:rsid w:val="002B2602"/>
    <w:rsid w:val="002B2E4E"/>
    <w:rsid w:val="002B3098"/>
    <w:rsid w:val="002B31EE"/>
    <w:rsid w:val="002B4924"/>
    <w:rsid w:val="002B7561"/>
    <w:rsid w:val="002C00D8"/>
    <w:rsid w:val="002C182B"/>
    <w:rsid w:val="002C2E65"/>
    <w:rsid w:val="002C415B"/>
    <w:rsid w:val="002C47E7"/>
    <w:rsid w:val="002C65BF"/>
    <w:rsid w:val="002C792C"/>
    <w:rsid w:val="002D1981"/>
    <w:rsid w:val="002D202C"/>
    <w:rsid w:val="002D27CB"/>
    <w:rsid w:val="002D537B"/>
    <w:rsid w:val="002E2AFD"/>
    <w:rsid w:val="002E3809"/>
    <w:rsid w:val="002E43E3"/>
    <w:rsid w:val="002E6002"/>
    <w:rsid w:val="002E6441"/>
    <w:rsid w:val="002E72AB"/>
    <w:rsid w:val="002E73A9"/>
    <w:rsid w:val="002F027A"/>
    <w:rsid w:val="002F3C83"/>
    <w:rsid w:val="002F698E"/>
    <w:rsid w:val="002F6DE1"/>
    <w:rsid w:val="002F7B19"/>
    <w:rsid w:val="00301383"/>
    <w:rsid w:val="00304A76"/>
    <w:rsid w:val="00306DB5"/>
    <w:rsid w:val="00310240"/>
    <w:rsid w:val="00310AD6"/>
    <w:rsid w:val="0031143B"/>
    <w:rsid w:val="00320224"/>
    <w:rsid w:val="003215D3"/>
    <w:rsid w:val="003231DA"/>
    <w:rsid w:val="00326899"/>
    <w:rsid w:val="003268BC"/>
    <w:rsid w:val="00332DEC"/>
    <w:rsid w:val="00332E99"/>
    <w:rsid w:val="0033366C"/>
    <w:rsid w:val="00341000"/>
    <w:rsid w:val="0034123D"/>
    <w:rsid w:val="00341AF6"/>
    <w:rsid w:val="003464A3"/>
    <w:rsid w:val="003536ED"/>
    <w:rsid w:val="0035413C"/>
    <w:rsid w:val="00354333"/>
    <w:rsid w:val="0035562F"/>
    <w:rsid w:val="00357079"/>
    <w:rsid w:val="00357ED7"/>
    <w:rsid w:val="0036034E"/>
    <w:rsid w:val="00363B46"/>
    <w:rsid w:val="00365C6C"/>
    <w:rsid w:val="00366906"/>
    <w:rsid w:val="00367D2C"/>
    <w:rsid w:val="00374837"/>
    <w:rsid w:val="00375204"/>
    <w:rsid w:val="00375908"/>
    <w:rsid w:val="003766EE"/>
    <w:rsid w:val="00377EAB"/>
    <w:rsid w:val="00381163"/>
    <w:rsid w:val="00381E0B"/>
    <w:rsid w:val="00383288"/>
    <w:rsid w:val="00383A76"/>
    <w:rsid w:val="00387678"/>
    <w:rsid w:val="00391681"/>
    <w:rsid w:val="00392018"/>
    <w:rsid w:val="00394886"/>
    <w:rsid w:val="003A1D16"/>
    <w:rsid w:val="003A3834"/>
    <w:rsid w:val="003A447B"/>
    <w:rsid w:val="003A477C"/>
    <w:rsid w:val="003A4FC9"/>
    <w:rsid w:val="003A5178"/>
    <w:rsid w:val="003A74A6"/>
    <w:rsid w:val="003B0B41"/>
    <w:rsid w:val="003B4FDD"/>
    <w:rsid w:val="003B5917"/>
    <w:rsid w:val="003C034B"/>
    <w:rsid w:val="003C4E2D"/>
    <w:rsid w:val="003C5663"/>
    <w:rsid w:val="003C6532"/>
    <w:rsid w:val="003C659C"/>
    <w:rsid w:val="003C79A1"/>
    <w:rsid w:val="003D781D"/>
    <w:rsid w:val="003E22B6"/>
    <w:rsid w:val="003E43B2"/>
    <w:rsid w:val="003E4914"/>
    <w:rsid w:val="003E537D"/>
    <w:rsid w:val="003E56C6"/>
    <w:rsid w:val="003E59FC"/>
    <w:rsid w:val="003E60AD"/>
    <w:rsid w:val="003E71C8"/>
    <w:rsid w:val="003E761B"/>
    <w:rsid w:val="003F0A4E"/>
    <w:rsid w:val="003F7490"/>
    <w:rsid w:val="003F7679"/>
    <w:rsid w:val="00401FB0"/>
    <w:rsid w:val="004034FB"/>
    <w:rsid w:val="00404498"/>
    <w:rsid w:val="004050C8"/>
    <w:rsid w:val="00416420"/>
    <w:rsid w:val="00417355"/>
    <w:rsid w:val="00417C8C"/>
    <w:rsid w:val="004242F6"/>
    <w:rsid w:val="0042643D"/>
    <w:rsid w:val="0042665A"/>
    <w:rsid w:val="00426F85"/>
    <w:rsid w:val="00427D53"/>
    <w:rsid w:val="004311D1"/>
    <w:rsid w:val="0043546B"/>
    <w:rsid w:val="0043639C"/>
    <w:rsid w:val="0044270D"/>
    <w:rsid w:val="00444231"/>
    <w:rsid w:val="004460BC"/>
    <w:rsid w:val="00454219"/>
    <w:rsid w:val="004551D2"/>
    <w:rsid w:val="00456766"/>
    <w:rsid w:val="00461464"/>
    <w:rsid w:val="00462C7E"/>
    <w:rsid w:val="00463532"/>
    <w:rsid w:val="0046591F"/>
    <w:rsid w:val="004660E2"/>
    <w:rsid w:val="00466272"/>
    <w:rsid w:val="00466CB7"/>
    <w:rsid w:val="00466FB1"/>
    <w:rsid w:val="00474F14"/>
    <w:rsid w:val="004755FF"/>
    <w:rsid w:val="004760FF"/>
    <w:rsid w:val="004769F3"/>
    <w:rsid w:val="00480723"/>
    <w:rsid w:val="0048138A"/>
    <w:rsid w:val="00493E36"/>
    <w:rsid w:val="004A3241"/>
    <w:rsid w:val="004A74DE"/>
    <w:rsid w:val="004B04AA"/>
    <w:rsid w:val="004B227A"/>
    <w:rsid w:val="004B43E3"/>
    <w:rsid w:val="004B4921"/>
    <w:rsid w:val="004B4FAC"/>
    <w:rsid w:val="004B5419"/>
    <w:rsid w:val="004B5B56"/>
    <w:rsid w:val="004C01D5"/>
    <w:rsid w:val="004C26AA"/>
    <w:rsid w:val="004C77F4"/>
    <w:rsid w:val="004D0764"/>
    <w:rsid w:val="004D0C3C"/>
    <w:rsid w:val="004D2A4C"/>
    <w:rsid w:val="004D2BAA"/>
    <w:rsid w:val="004D59DD"/>
    <w:rsid w:val="004D6893"/>
    <w:rsid w:val="004E08B6"/>
    <w:rsid w:val="004E2192"/>
    <w:rsid w:val="004E2A36"/>
    <w:rsid w:val="004E59AE"/>
    <w:rsid w:val="004E5C96"/>
    <w:rsid w:val="004E736E"/>
    <w:rsid w:val="004F2F68"/>
    <w:rsid w:val="004F43FC"/>
    <w:rsid w:val="00500DF2"/>
    <w:rsid w:val="0050135B"/>
    <w:rsid w:val="005031E8"/>
    <w:rsid w:val="005053A8"/>
    <w:rsid w:val="0050614A"/>
    <w:rsid w:val="00506DB7"/>
    <w:rsid w:val="00510307"/>
    <w:rsid w:val="00511639"/>
    <w:rsid w:val="00511D67"/>
    <w:rsid w:val="005131FD"/>
    <w:rsid w:val="005134E3"/>
    <w:rsid w:val="00515501"/>
    <w:rsid w:val="00516FFA"/>
    <w:rsid w:val="00523B98"/>
    <w:rsid w:val="00523EB3"/>
    <w:rsid w:val="00524798"/>
    <w:rsid w:val="00525752"/>
    <w:rsid w:val="005276D3"/>
    <w:rsid w:val="00531259"/>
    <w:rsid w:val="00532F4B"/>
    <w:rsid w:val="0054282B"/>
    <w:rsid w:val="00542B58"/>
    <w:rsid w:val="00543DDE"/>
    <w:rsid w:val="005440DC"/>
    <w:rsid w:val="0055415B"/>
    <w:rsid w:val="0055629F"/>
    <w:rsid w:val="00560EA0"/>
    <w:rsid w:val="0056137B"/>
    <w:rsid w:val="005633D1"/>
    <w:rsid w:val="00564303"/>
    <w:rsid w:val="00566F71"/>
    <w:rsid w:val="005708F2"/>
    <w:rsid w:val="00570D81"/>
    <w:rsid w:val="0057275B"/>
    <w:rsid w:val="0057464A"/>
    <w:rsid w:val="00575354"/>
    <w:rsid w:val="00580500"/>
    <w:rsid w:val="0058361C"/>
    <w:rsid w:val="00583B22"/>
    <w:rsid w:val="00585AB0"/>
    <w:rsid w:val="0058611D"/>
    <w:rsid w:val="005907AD"/>
    <w:rsid w:val="005932D3"/>
    <w:rsid w:val="00595AE1"/>
    <w:rsid w:val="00596CBC"/>
    <w:rsid w:val="00597C6A"/>
    <w:rsid w:val="005A13C1"/>
    <w:rsid w:val="005A3BA2"/>
    <w:rsid w:val="005A43C5"/>
    <w:rsid w:val="005A76D6"/>
    <w:rsid w:val="005B1389"/>
    <w:rsid w:val="005B16C8"/>
    <w:rsid w:val="005B3062"/>
    <w:rsid w:val="005B5613"/>
    <w:rsid w:val="005C183A"/>
    <w:rsid w:val="005C2DBE"/>
    <w:rsid w:val="005C468C"/>
    <w:rsid w:val="005C4C1D"/>
    <w:rsid w:val="005C56F9"/>
    <w:rsid w:val="005C5F6E"/>
    <w:rsid w:val="005C631C"/>
    <w:rsid w:val="005C75C5"/>
    <w:rsid w:val="005C77C4"/>
    <w:rsid w:val="005D006C"/>
    <w:rsid w:val="005D315A"/>
    <w:rsid w:val="005E04D0"/>
    <w:rsid w:val="005E069A"/>
    <w:rsid w:val="005E15D4"/>
    <w:rsid w:val="005E28F0"/>
    <w:rsid w:val="005E44A1"/>
    <w:rsid w:val="005E4B1E"/>
    <w:rsid w:val="005E54C4"/>
    <w:rsid w:val="005E636E"/>
    <w:rsid w:val="005E6714"/>
    <w:rsid w:val="005F1C19"/>
    <w:rsid w:val="005F3A0B"/>
    <w:rsid w:val="005F4D4E"/>
    <w:rsid w:val="0060353E"/>
    <w:rsid w:val="00604B9B"/>
    <w:rsid w:val="00606D1F"/>
    <w:rsid w:val="00607CBB"/>
    <w:rsid w:val="00611696"/>
    <w:rsid w:val="0061543F"/>
    <w:rsid w:val="006172FB"/>
    <w:rsid w:val="00622070"/>
    <w:rsid w:val="006220B1"/>
    <w:rsid w:val="006227DD"/>
    <w:rsid w:val="00624A45"/>
    <w:rsid w:val="00627A67"/>
    <w:rsid w:val="006303C4"/>
    <w:rsid w:val="00631F75"/>
    <w:rsid w:val="006339E5"/>
    <w:rsid w:val="0063629A"/>
    <w:rsid w:val="006475E1"/>
    <w:rsid w:val="00647EE0"/>
    <w:rsid w:val="00652952"/>
    <w:rsid w:val="00652EFB"/>
    <w:rsid w:val="00653642"/>
    <w:rsid w:val="00654090"/>
    <w:rsid w:val="00655E9A"/>
    <w:rsid w:val="00660061"/>
    <w:rsid w:val="0066018C"/>
    <w:rsid w:val="00660497"/>
    <w:rsid w:val="00660886"/>
    <w:rsid w:val="00663B8A"/>
    <w:rsid w:val="006665AC"/>
    <w:rsid w:val="00666F8E"/>
    <w:rsid w:val="0066796B"/>
    <w:rsid w:val="00672236"/>
    <w:rsid w:val="0067271E"/>
    <w:rsid w:val="00672AB4"/>
    <w:rsid w:val="0067310C"/>
    <w:rsid w:val="00673FC8"/>
    <w:rsid w:val="00674471"/>
    <w:rsid w:val="0068216B"/>
    <w:rsid w:val="006821FF"/>
    <w:rsid w:val="00684E18"/>
    <w:rsid w:val="00685338"/>
    <w:rsid w:val="00685BC3"/>
    <w:rsid w:val="00685F5E"/>
    <w:rsid w:val="0069055D"/>
    <w:rsid w:val="00690D9B"/>
    <w:rsid w:val="006920DB"/>
    <w:rsid w:val="006A0750"/>
    <w:rsid w:val="006A095A"/>
    <w:rsid w:val="006A1D27"/>
    <w:rsid w:val="006A5DB9"/>
    <w:rsid w:val="006A6734"/>
    <w:rsid w:val="006B0536"/>
    <w:rsid w:val="006B0732"/>
    <w:rsid w:val="006B16E1"/>
    <w:rsid w:val="006B3DFC"/>
    <w:rsid w:val="006B497F"/>
    <w:rsid w:val="006B50B4"/>
    <w:rsid w:val="006B60B3"/>
    <w:rsid w:val="006C01B9"/>
    <w:rsid w:val="006C2B05"/>
    <w:rsid w:val="006C3D2F"/>
    <w:rsid w:val="006C6074"/>
    <w:rsid w:val="006C6730"/>
    <w:rsid w:val="006D02EA"/>
    <w:rsid w:val="006D640A"/>
    <w:rsid w:val="006D7205"/>
    <w:rsid w:val="006D7EB5"/>
    <w:rsid w:val="006E417F"/>
    <w:rsid w:val="006E4EAF"/>
    <w:rsid w:val="006E6A26"/>
    <w:rsid w:val="006F1C59"/>
    <w:rsid w:val="006F235E"/>
    <w:rsid w:val="006F391D"/>
    <w:rsid w:val="006F4DB4"/>
    <w:rsid w:val="006F5C9A"/>
    <w:rsid w:val="007006BD"/>
    <w:rsid w:val="00702653"/>
    <w:rsid w:val="00702C56"/>
    <w:rsid w:val="0070605C"/>
    <w:rsid w:val="00706E91"/>
    <w:rsid w:val="00707951"/>
    <w:rsid w:val="007170E9"/>
    <w:rsid w:val="00731553"/>
    <w:rsid w:val="00732BA2"/>
    <w:rsid w:val="00734095"/>
    <w:rsid w:val="00736370"/>
    <w:rsid w:val="00736CF3"/>
    <w:rsid w:val="007374E8"/>
    <w:rsid w:val="0074032A"/>
    <w:rsid w:val="00740487"/>
    <w:rsid w:val="00740B22"/>
    <w:rsid w:val="007413ED"/>
    <w:rsid w:val="00741884"/>
    <w:rsid w:val="00744997"/>
    <w:rsid w:val="00751099"/>
    <w:rsid w:val="00751CC8"/>
    <w:rsid w:val="007552C1"/>
    <w:rsid w:val="00755FAA"/>
    <w:rsid w:val="00756041"/>
    <w:rsid w:val="00756811"/>
    <w:rsid w:val="00756C46"/>
    <w:rsid w:val="00761DDA"/>
    <w:rsid w:val="00764718"/>
    <w:rsid w:val="007648CD"/>
    <w:rsid w:val="00767E0C"/>
    <w:rsid w:val="00770B80"/>
    <w:rsid w:val="0077181E"/>
    <w:rsid w:val="0077477D"/>
    <w:rsid w:val="00774C1F"/>
    <w:rsid w:val="00774F13"/>
    <w:rsid w:val="007754A0"/>
    <w:rsid w:val="00776206"/>
    <w:rsid w:val="00776344"/>
    <w:rsid w:val="00777693"/>
    <w:rsid w:val="007803C0"/>
    <w:rsid w:val="00780C52"/>
    <w:rsid w:val="00784B43"/>
    <w:rsid w:val="00785235"/>
    <w:rsid w:val="007868D2"/>
    <w:rsid w:val="00787FD5"/>
    <w:rsid w:val="00790388"/>
    <w:rsid w:val="00792E09"/>
    <w:rsid w:val="00793384"/>
    <w:rsid w:val="007944B5"/>
    <w:rsid w:val="00794CF8"/>
    <w:rsid w:val="00797F2F"/>
    <w:rsid w:val="007A1ADB"/>
    <w:rsid w:val="007A2B7E"/>
    <w:rsid w:val="007A740C"/>
    <w:rsid w:val="007A7D13"/>
    <w:rsid w:val="007B7A67"/>
    <w:rsid w:val="007C0385"/>
    <w:rsid w:val="007C23BD"/>
    <w:rsid w:val="007C334F"/>
    <w:rsid w:val="007C3CEA"/>
    <w:rsid w:val="007C692B"/>
    <w:rsid w:val="007D12C9"/>
    <w:rsid w:val="007D1EA9"/>
    <w:rsid w:val="007D2253"/>
    <w:rsid w:val="007D23FC"/>
    <w:rsid w:val="007D7006"/>
    <w:rsid w:val="007E09F8"/>
    <w:rsid w:val="007E0BD9"/>
    <w:rsid w:val="007E3428"/>
    <w:rsid w:val="007E3B27"/>
    <w:rsid w:val="007E6205"/>
    <w:rsid w:val="007E692B"/>
    <w:rsid w:val="007E6F16"/>
    <w:rsid w:val="007E73DC"/>
    <w:rsid w:val="007F0137"/>
    <w:rsid w:val="007F13AF"/>
    <w:rsid w:val="007F2F68"/>
    <w:rsid w:val="007F37E5"/>
    <w:rsid w:val="007F3984"/>
    <w:rsid w:val="007F3E92"/>
    <w:rsid w:val="007F7966"/>
    <w:rsid w:val="0080345D"/>
    <w:rsid w:val="00805D0D"/>
    <w:rsid w:val="00806999"/>
    <w:rsid w:val="008077FE"/>
    <w:rsid w:val="008105A3"/>
    <w:rsid w:val="00812604"/>
    <w:rsid w:val="008142A6"/>
    <w:rsid w:val="00814ACE"/>
    <w:rsid w:val="0082196B"/>
    <w:rsid w:val="00822145"/>
    <w:rsid w:val="00824191"/>
    <w:rsid w:val="00825082"/>
    <w:rsid w:val="00825E30"/>
    <w:rsid w:val="008268B7"/>
    <w:rsid w:val="00832549"/>
    <w:rsid w:val="00832682"/>
    <w:rsid w:val="00832B9F"/>
    <w:rsid w:val="0083442C"/>
    <w:rsid w:val="00835B60"/>
    <w:rsid w:val="0084106A"/>
    <w:rsid w:val="0084216E"/>
    <w:rsid w:val="008429E2"/>
    <w:rsid w:val="00842F42"/>
    <w:rsid w:val="00843FAA"/>
    <w:rsid w:val="008440FB"/>
    <w:rsid w:val="00844397"/>
    <w:rsid w:val="00844808"/>
    <w:rsid w:val="00846629"/>
    <w:rsid w:val="00847EA8"/>
    <w:rsid w:val="00847FC2"/>
    <w:rsid w:val="008509C2"/>
    <w:rsid w:val="008525A8"/>
    <w:rsid w:val="00852FDB"/>
    <w:rsid w:val="00853C6E"/>
    <w:rsid w:val="00853CDC"/>
    <w:rsid w:val="00853F3B"/>
    <w:rsid w:val="0086033D"/>
    <w:rsid w:val="00861ADE"/>
    <w:rsid w:val="00862CF4"/>
    <w:rsid w:val="00862CF7"/>
    <w:rsid w:val="0086498E"/>
    <w:rsid w:val="00865A93"/>
    <w:rsid w:val="00866870"/>
    <w:rsid w:val="00866E8E"/>
    <w:rsid w:val="00867F31"/>
    <w:rsid w:val="0087082D"/>
    <w:rsid w:val="008734C9"/>
    <w:rsid w:val="00880213"/>
    <w:rsid w:val="00881A58"/>
    <w:rsid w:val="00883049"/>
    <w:rsid w:val="00890D59"/>
    <w:rsid w:val="008A0523"/>
    <w:rsid w:val="008A1613"/>
    <w:rsid w:val="008A277C"/>
    <w:rsid w:val="008A316A"/>
    <w:rsid w:val="008A4462"/>
    <w:rsid w:val="008A55E3"/>
    <w:rsid w:val="008A5ED9"/>
    <w:rsid w:val="008A775E"/>
    <w:rsid w:val="008A7C62"/>
    <w:rsid w:val="008B1778"/>
    <w:rsid w:val="008B1D05"/>
    <w:rsid w:val="008B2C01"/>
    <w:rsid w:val="008B755D"/>
    <w:rsid w:val="008C1132"/>
    <w:rsid w:val="008C1935"/>
    <w:rsid w:val="008C49A5"/>
    <w:rsid w:val="008C738D"/>
    <w:rsid w:val="008D08C1"/>
    <w:rsid w:val="008D5063"/>
    <w:rsid w:val="008D50C6"/>
    <w:rsid w:val="008D5F80"/>
    <w:rsid w:val="008D66CD"/>
    <w:rsid w:val="008E01D4"/>
    <w:rsid w:val="008E0386"/>
    <w:rsid w:val="008E2761"/>
    <w:rsid w:val="008E4702"/>
    <w:rsid w:val="008E4893"/>
    <w:rsid w:val="008E4CE1"/>
    <w:rsid w:val="008F02CF"/>
    <w:rsid w:val="008F2537"/>
    <w:rsid w:val="008F4B02"/>
    <w:rsid w:val="008F4E42"/>
    <w:rsid w:val="008F7837"/>
    <w:rsid w:val="0090121C"/>
    <w:rsid w:val="0090584B"/>
    <w:rsid w:val="00907110"/>
    <w:rsid w:val="00907259"/>
    <w:rsid w:val="009111B2"/>
    <w:rsid w:val="00912830"/>
    <w:rsid w:val="009142A6"/>
    <w:rsid w:val="0091629F"/>
    <w:rsid w:val="00921463"/>
    <w:rsid w:val="00925F8E"/>
    <w:rsid w:val="00927E0D"/>
    <w:rsid w:val="00930092"/>
    <w:rsid w:val="00934828"/>
    <w:rsid w:val="00935391"/>
    <w:rsid w:val="009363DB"/>
    <w:rsid w:val="00936DCA"/>
    <w:rsid w:val="00937031"/>
    <w:rsid w:val="00937800"/>
    <w:rsid w:val="00942CB7"/>
    <w:rsid w:val="0094799D"/>
    <w:rsid w:val="00947BFC"/>
    <w:rsid w:val="009528D9"/>
    <w:rsid w:val="009552BC"/>
    <w:rsid w:val="00956813"/>
    <w:rsid w:val="00960DC0"/>
    <w:rsid w:val="00961A2F"/>
    <w:rsid w:val="00961CBC"/>
    <w:rsid w:val="00961FAC"/>
    <w:rsid w:val="00963C02"/>
    <w:rsid w:val="009643FE"/>
    <w:rsid w:val="0096679C"/>
    <w:rsid w:val="00966C20"/>
    <w:rsid w:val="0096704E"/>
    <w:rsid w:val="00972007"/>
    <w:rsid w:val="00973360"/>
    <w:rsid w:val="00973659"/>
    <w:rsid w:val="00973FE5"/>
    <w:rsid w:val="00974A0C"/>
    <w:rsid w:val="0097520F"/>
    <w:rsid w:val="009771CA"/>
    <w:rsid w:val="00977C0C"/>
    <w:rsid w:val="00980775"/>
    <w:rsid w:val="00987C5D"/>
    <w:rsid w:val="0099091C"/>
    <w:rsid w:val="00992E5B"/>
    <w:rsid w:val="00992F21"/>
    <w:rsid w:val="00993986"/>
    <w:rsid w:val="0099617D"/>
    <w:rsid w:val="009A086D"/>
    <w:rsid w:val="009A089A"/>
    <w:rsid w:val="009A0BA5"/>
    <w:rsid w:val="009A1416"/>
    <w:rsid w:val="009A16C0"/>
    <w:rsid w:val="009A2C5D"/>
    <w:rsid w:val="009A4B2E"/>
    <w:rsid w:val="009A55D6"/>
    <w:rsid w:val="009A59D0"/>
    <w:rsid w:val="009A5A96"/>
    <w:rsid w:val="009B185E"/>
    <w:rsid w:val="009B498D"/>
    <w:rsid w:val="009B4F13"/>
    <w:rsid w:val="009B5CE5"/>
    <w:rsid w:val="009C15EE"/>
    <w:rsid w:val="009C26AA"/>
    <w:rsid w:val="009C2D0B"/>
    <w:rsid w:val="009C3DBD"/>
    <w:rsid w:val="009C5DF5"/>
    <w:rsid w:val="009C5E20"/>
    <w:rsid w:val="009C6551"/>
    <w:rsid w:val="009C70D2"/>
    <w:rsid w:val="009C7216"/>
    <w:rsid w:val="009D1669"/>
    <w:rsid w:val="009E12FF"/>
    <w:rsid w:val="009E1BDA"/>
    <w:rsid w:val="009E26A7"/>
    <w:rsid w:val="009E3FE1"/>
    <w:rsid w:val="009E4F7A"/>
    <w:rsid w:val="009E6EB0"/>
    <w:rsid w:val="009F0621"/>
    <w:rsid w:val="009F0BC1"/>
    <w:rsid w:val="009F1796"/>
    <w:rsid w:val="009F2FF2"/>
    <w:rsid w:val="009F5444"/>
    <w:rsid w:val="00A01BC1"/>
    <w:rsid w:val="00A02222"/>
    <w:rsid w:val="00A032A3"/>
    <w:rsid w:val="00A046DD"/>
    <w:rsid w:val="00A0540D"/>
    <w:rsid w:val="00A066FF"/>
    <w:rsid w:val="00A07828"/>
    <w:rsid w:val="00A1230D"/>
    <w:rsid w:val="00A13E64"/>
    <w:rsid w:val="00A20DEB"/>
    <w:rsid w:val="00A23114"/>
    <w:rsid w:val="00A27111"/>
    <w:rsid w:val="00A27E4B"/>
    <w:rsid w:val="00A31CE9"/>
    <w:rsid w:val="00A33033"/>
    <w:rsid w:val="00A3494B"/>
    <w:rsid w:val="00A35CD7"/>
    <w:rsid w:val="00A36391"/>
    <w:rsid w:val="00A36DF1"/>
    <w:rsid w:val="00A36F5C"/>
    <w:rsid w:val="00A37BCB"/>
    <w:rsid w:val="00A40CEE"/>
    <w:rsid w:val="00A40E88"/>
    <w:rsid w:val="00A42224"/>
    <w:rsid w:val="00A42371"/>
    <w:rsid w:val="00A43857"/>
    <w:rsid w:val="00A445DF"/>
    <w:rsid w:val="00A4519D"/>
    <w:rsid w:val="00A45C4E"/>
    <w:rsid w:val="00A45D87"/>
    <w:rsid w:val="00A47CE7"/>
    <w:rsid w:val="00A6052F"/>
    <w:rsid w:val="00A61CE3"/>
    <w:rsid w:val="00A62DE0"/>
    <w:rsid w:val="00A639F6"/>
    <w:rsid w:val="00A65532"/>
    <w:rsid w:val="00A6736C"/>
    <w:rsid w:val="00A675B6"/>
    <w:rsid w:val="00A67A23"/>
    <w:rsid w:val="00A75666"/>
    <w:rsid w:val="00A75B2A"/>
    <w:rsid w:val="00A7642B"/>
    <w:rsid w:val="00A77A2D"/>
    <w:rsid w:val="00A77C6A"/>
    <w:rsid w:val="00A822AE"/>
    <w:rsid w:val="00A824CF"/>
    <w:rsid w:val="00A83D2D"/>
    <w:rsid w:val="00A8550A"/>
    <w:rsid w:val="00A85D9F"/>
    <w:rsid w:val="00A868A3"/>
    <w:rsid w:val="00A8730B"/>
    <w:rsid w:val="00A923CF"/>
    <w:rsid w:val="00A92A87"/>
    <w:rsid w:val="00A934F9"/>
    <w:rsid w:val="00A936A3"/>
    <w:rsid w:val="00AA3388"/>
    <w:rsid w:val="00AA3FA8"/>
    <w:rsid w:val="00AA68E4"/>
    <w:rsid w:val="00AB096D"/>
    <w:rsid w:val="00AB1B9D"/>
    <w:rsid w:val="00AB2AB9"/>
    <w:rsid w:val="00AB4C28"/>
    <w:rsid w:val="00AC007D"/>
    <w:rsid w:val="00AC0818"/>
    <w:rsid w:val="00AC17B0"/>
    <w:rsid w:val="00AC1CCE"/>
    <w:rsid w:val="00AC1FF0"/>
    <w:rsid w:val="00AC4098"/>
    <w:rsid w:val="00AC4AE0"/>
    <w:rsid w:val="00AC69C3"/>
    <w:rsid w:val="00AC6B10"/>
    <w:rsid w:val="00AC73BA"/>
    <w:rsid w:val="00AD0291"/>
    <w:rsid w:val="00AD09F3"/>
    <w:rsid w:val="00AD48C2"/>
    <w:rsid w:val="00AD4F29"/>
    <w:rsid w:val="00AD5D57"/>
    <w:rsid w:val="00AD6F2B"/>
    <w:rsid w:val="00AD70C9"/>
    <w:rsid w:val="00AE1051"/>
    <w:rsid w:val="00AE2D86"/>
    <w:rsid w:val="00AE4165"/>
    <w:rsid w:val="00AE5F3F"/>
    <w:rsid w:val="00AE788F"/>
    <w:rsid w:val="00AF5BB5"/>
    <w:rsid w:val="00AF5D6C"/>
    <w:rsid w:val="00AF69DA"/>
    <w:rsid w:val="00B026A6"/>
    <w:rsid w:val="00B0332D"/>
    <w:rsid w:val="00B04F24"/>
    <w:rsid w:val="00B06775"/>
    <w:rsid w:val="00B06BF3"/>
    <w:rsid w:val="00B06F8E"/>
    <w:rsid w:val="00B07EFF"/>
    <w:rsid w:val="00B12105"/>
    <w:rsid w:val="00B12C24"/>
    <w:rsid w:val="00B14454"/>
    <w:rsid w:val="00B15699"/>
    <w:rsid w:val="00B1596E"/>
    <w:rsid w:val="00B161E5"/>
    <w:rsid w:val="00B16E79"/>
    <w:rsid w:val="00B22151"/>
    <w:rsid w:val="00B248D0"/>
    <w:rsid w:val="00B26203"/>
    <w:rsid w:val="00B26FE3"/>
    <w:rsid w:val="00B30908"/>
    <w:rsid w:val="00B3199F"/>
    <w:rsid w:val="00B3230E"/>
    <w:rsid w:val="00B337B1"/>
    <w:rsid w:val="00B33D4F"/>
    <w:rsid w:val="00B34542"/>
    <w:rsid w:val="00B368E2"/>
    <w:rsid w:val="00B369FA"/>
    <w:rsid w:val="00B400FA"/>
    <w:rsid w:val="00B40F27"/>
    <w:rsid w:val="00B474F4"/>
    <w:rsid w:val="00B51151"/>
    <w:rsid w:val="00B54498"/>
    <w:rsid w:val="00B54B8D"/>
    <w:rsid w:val="00B60386"/>
    <w:rsid w:val="00B62B58"/>
    <w:rsid w:val="00B65293"/>
    <w:rsid w:val="00B6745F"/>
    <w:rsid w:val="00B67B56"/>
    <w:rsid w:val="00B70434"/>
    <w:rsid w:val="00B71BC8"/>
    <w:rsid w:val="00B72A48"/>
    <w:rsid w:val="00B747C3"/>
    <w:rsid w:val="00B76256"/>
    <w:rsid w:val="00B76A19"/>
    <w:rsid w:val="00B76EC2"/>
    <w:rsid w:val="00B77547"/>
    <w:rsid w:val="00B77591"/>
    <w:rsid w:val="00B77E53"/>
    <w:rsid w:val="00B807FB"/>
    <w:rsid w:val="00B812C5"/>
    <w:rsid w:val="00B817B2"/>
    <w:rsid w:val="00B820C2"/>
    <w:rsid w:val="00B842F5"/>
    <w:rsid w:val="00B871F7"/>
    <w:rsid w:val="00B87FB0"/>
    <w:rsid w:val="00B90DF2"/>
    <w:rsid w:val="00B90E90"/>
    <w:rsid w:val="00B9211C"/>
    <w:rsid w:val="00B9322F"/>
    <w:rsid w:val="00B95F1E"/>
    <w:rsid w:val="00B9657B"/>
    <w:rsid w:val="00B9713D"/>
    <w:rsid w:val="00BA1FB5"/>
    <w:rsid w:val="00BA3908"/>
    <w:rsid w:val="00BA680D"/>
    <w:rsid w:val="00BA6997"/>
    <w:rsid w:val="00BA6CC1"/>
    <w:rsid w:val="00BA6EEC"/>
    <w:rsid w:val="00BB1A10"/>
    <w:rsid w:val="00BB450D"/>
    <w:rsid w:val="00BB52C1"/>
    <w:rsid w:val="00BB6DCA"/>
    <w:rsid w:val="00BC406F"/>
    <w:rsid w:val="00BC7681"/>
    <w:rsid w:val="00BC7CE3"/>
    <w:rsid w:val="00BD24D1"/>
    <w:rsid w:val="00BD39F7"/>
    <w:rsid w:val="00BD3C3F"/>
    <w:rsid w:val="00BE046C"/>
    <w:rsid w:val="00BE0B6A"/>
    <w:rsid w:val="00BE0DC3"/>
    <w:rsid w:val="00BE2789"/>
    <w:rsid w:val="00BE477D"/>
    <w:rsid w:val="00BE48E7"/>
    <w:rsid w:val="00BE5587"/>
    <w:rsid w:val="00BE5857"/>
    <w:rsid w:val="00BE69CC"/>
    <w:rsid w:val="00BF38BD"/>
    <w:rsid w:val="00BF39E1"/>
    <w:rsid w:val="00BF6B9F"/>
    <w:rsid w:val="00C03488"/>
    <w:rsid w:val="00C0425E"/>
    <w:rsid w:val="00C043CC"/>
    <w:rsid w:val="00C043CE"/>
    <w:rsid w:val="00C043E4"/>
    <w:rsid w:val="00C0548D"/>
    <w:rsid w:val="00C0575C"/>
    <w:rsid w:val="00C07E6C"/>
    <w:rsid w:val="00C10E03"/>
    <w:rsid w:val="00C116F9"/>
    <w:rsid w:val="00C1203B"/>
    <w:rsid w:val="00C1276B"/>
    <w:rsid w:val="00C12FF2"/>
    <w:rsid w:val="00C13B29"/>
    <w:rsid w:val="00C16970"/>
    <w:rsid w:val="00C17771"/>
    <w:rsid w:val="00C23A1B"/>
    <w:rsid w:val="00C273AB"/>
    <w:rsid w:val="00C3145B"/>
    <w:rsid w:val="00C33415"/>
    <w:rsid w:val="00C34BED"/>
    <w:rsid w:val="00C34CBF"/>
    <w:rsid w:val="00C3724C"/>
    <w:rsid w:val="00C401D0"/>
    <w:rsid w:val="00C42966"/>
    <w:rsid w:val="00C45030"/>
    <w:rsid w:val="00C51882"/>
    <w:rsid w:val="00C52645"/>
    <w:rsid w:val="00C57A53"/>
    <w:rsid w:val="00C6120D"/>
    <w:rsid w:val="00C632B1"/>
    <w:rsid w:val="00C639EE"/>
    <w:rsid w:val="00C63F4C"/>
    <w:rsid w:val="00C64D0D"/>
    <w:rsid w:val="00C654BB"/>
    <w:rsid w:val="00C6605C"/>
    <w:rsid w:val="00C67DF3"/>
    <w:rsid w:val="00C70722"/>
    <w:rsid w:val="00C7074D"/>
    <w:rsid w:val="00C70C5F"/>
    <w:rsid w:val="00C715F9"/>
    <w:rsid w:val="00C726F0"/>
    <w:rsid w:val="00C74B82"/>
    <w:rsid w:val="00C76133"/>
    <w:rsid w:val="00C80C02"/>
    <w:rsid w:val="00C80F5F"/>
    <w:rsid w:val="00C823D4"/>
    <w:rsid w:val="00C82564"/>
    <w:rsid w:val="00C8568E"/>
    <w:rsid w:val="00C870DF"/>
    <w:rsid w:val="00C8754C"/>
    <w:rsid w:val="00C9020E"/>
    <w:rsid w:val="00C90F5C"/>
    <w:rsid w:val="00C912E3"/>
    <w:rsid w:val="00C97ADA"/>
    <w:rsid w:val="00CA1424"/>
    <w:rsid w:val="00CA1CA2"/>
    <w:rsid w:val="00CA328F"/>
    <w:rsid w:val="00CA6873"/>
    <w:rsid w:val="00CA71C5"/>
    <w:rsid w:val="00CB4B23"/>
    <w:rsid w:val="00CB4E2B"/>
    <w:rsid w:val="00CB5933"/>
    <w:rsid w:val="00CB72CD"/>
    <w:rsid w:val="00CC0A33"/>
    <w:rsid w:val="00CC258C"/>
    <w:rsid w:val="00CC40DB"/>
    <w:rsid w:val="00CC489F"/>
    <w:rsid w:val="00CC65C1"/>
    <w:rsid w:val="00CD02EF"/>
    <w:rsid w:val="00CD058D"/>
    <w:rsid w:val="00CD2537"/>
    <w:rsid w:val="00CD6F9A"/>
    <w:rsid w:val="00CE03F1"/>
    <w:rsid w:val="00CE1A29"/>
    <w:rsid w:val="00CE3965"/>
    <w:rsid w:val="00CE55E9"/>
    <w:rsid w:val="00CE7EBC"/>
    <w:rsid w:val="00CF1EEB"/>
    <w:rsid w:val="00CF23BC"/>
    <w:rsid w:val="00CF6A67"/>
    <w:rsid w:val="00D02729"/>
    <w:rsid w:val="00D02998"/>
    <w:rsid w:val="00D033BB"/>
    <w:rsid w:val="00D0501D"/>
    <w:rsid w:val="00D059F9"/>
    <w:rsid w:val="00D068B9"/>
    <w:rsid w:val="00D07026"/>
    <w:rsid w:val="00D07488"/>
    <w:rsid w:val="00D15821"/>
    <w:rsid w:val="00D2260B"/>
    <w:rsid w:val="00D249FF"/>
    <w:rsid w:val="00D25606"/>
    <w:rsid w:val="00D2601C"/>
    <w:rsid w:val="00D30752"/>
    <w:rsid w:val="00D3141F"/>
    <w:rsid w:val="00D31F3B"/>
    <w:rsid w:val="00D32081"/>
    <w:rsid w:val="00D3277C"/>
    <w:rsid w:val="00D33B5F"/>
    <w:rsid w:val="00D36A08"/>
    <w:rsid w:val="00D3728B"/>
    <w:rsid w:val="00D37896"/>
    <w:rsid w:val="00D37CFC"/>
    <w:rsid w:val="00D422B4"/>
    <w:rsid w:val="00D44B0D"/>
    <w:rsid w:val="00D44B37"/>
    <w:rsid w:val="00D44C95"/>
    <w:rsid w:val="00D53A42"/>
    <w:rsid w:val="00D5598A"/>
    <w:rsid w:val="00D55A04"/>
    <w:rsid w:val="00D5735C"/>
    <w:rsid w:val="00D57866"/>
    <w:rsid w:val="00D57D6F"/>
    <w:rsid w:val="00D612D2"/>
    <w:rsid w:val="00D61D60"/>
    <w:rsid w:val="00D639F6"/>
    <w:rsid w:val="00D640EC"/>
    <w:rsid w:val="00D6651D"/>
    <w:rsid w:val="00D67777"/>
    <w:rsid w:val="00D72474"/>
    <w:rsid w:val="00D74A8A"/>
    <w:rsid w:val="00D83213"/>
    <w:rsid w:val="00D83243"/>
    <w:rsid w:val="00D83EB3"/>
    <w:rsid w:val="00D9016C"/>
    <w:rsid w:val="00D95A1B"/>
    <w:rsid w:val="00DA0ECA"/>
    <w:rsid w:val="00DA24C3"/>
    <w:rsid w:val="00DA6790"/>
    <w:rsid w:val="00DA6825"/>
    <w:rsid w:val="00DB0564"/>
    <w:rsid w:val="00DB0B45"/>
    <w:rsid w:val="00DB1072"/>
    <w:rsid w:val="00DB49BC"/>
    <w:rsid w:val="00DB4E1E"/>
    <w:rsid w:val="00DB5433"/>
    <w:rsid w:val="00DB5FE0"/>
    <w:rsid w:val="00DB7127"/>
    <w:rsid w:val="00DB7A14"/>
    <w:rsid w:val="00DC06E1"/>
    <w:rsid w:val="00DC22AB"/>
    <w:rsid w:val="00DC3AA5"/>
    <w:rsid w:val="00DC4843"/>
    <w:rsid w:val="00DD37BD"/>
    <w:rsid w:val="00DD55B3"/>
    <w:rsid w:val="00DD6E75"/>
    <w:rsid w:val="00DD702E"/>
    <w:rsid w:val="00DD74D6"/>
    <w:rsid w:val="00DE2AB0"/>
    <w:rsid w:val="00DE4FB3"/>
    <w:rsid w:val="00DE7DB3"/>
    <w:rsid w:val="00DF2A3E"/>
    <w:rsid w:val="00DF78EA"/>
    <w:rsid w:val="00DF7D46"/>
    <w:rsid w:val="00E00824"/>
    <w:rsid w:val="00E00BE2"/>
    <w:rsid w:val="00E01E29"/>
    <w:rsid w:val="00E01FA1"/>
    <w:rsid w:val="00E03136"/>
    <w:rsid w:val="00E0316B"/>
    <w:rsid w:val="00E04E20"/>
    <w:rsid w:val="00E10427"/>
    <w:rsid w:val="00E10C1E"/>
    <w:rsid w:val="00E11278"/>
    <w:rsid w:val="00E11948"/>
    <w:rsid w:val="00E13F8D"/>
    <w:rsid w:val="00E147DB"/>
    <w:rsid w:val="00E161FA"/>
    <w:rsid w:val="00E16670"/>
    <w:rsid w:val="00E176F0"/>
    <w:rsid w:val="00E21357"/>
    <w:rsid w:val="00E223A6"/>
    <w:rsid w:val="00E2386E"/>
    <w:rsid w:val="00E24923"/>
    <w:rsid w:val="00E25876"/>
    <w:rsid w:val="00E26E4E"/>
    <w:rsid w:val="00E3050E"/>
    <w:rsid w:val="00E322F1"/>
    <w:rsid w:val="00E33A7F"/>
    <w:rsid w:val="00E35908"/>
    <w:rsid w:val="00E35B34"/>
    <w:rsid w:val="00E36894"/>
    <w:rsid w:val="00E3735C"/>
    <w:rsid w:val="00E40395"/>
    <w:rsid w:val="00E418E6"/>
    <w:rsid w:val="00E4717B"/>
    <w:rsid w:val="00E471ED"/>
    <w:rsid w:val="00E47EF3"/>
    <w:rsid w:val="00E503CB"/>
    <w:rsid w:val="00E50BA0"/>
    <w:rsid w:val="00E56231"/>
    <w:rsid w:val="00E577D2"/>
    <w:rsid w:val="00E60240"/>
    <w:rsid w:val="00E63B20"/>
    <w:rsid w:val="00E6557E"/>
    <w:rsid w:val="00E659B1"/>
    <w:rsid w:val="00E660BA"/>
    <w:rsid w:val="00E709C9"/>
    <w:rsid w:val="00E70E12"/>
    <w:rsid w:val="00E736E2"/>
    <w:rsid w:val="00E75C8A"/>
    <w:rsid w:val="00E77684"/>
    <w:rsid w:val="00E8151A"/>
    <w:rsid w:val="00E81846"/>
    <w:rsid w:val="00E8216B"/>
    <w:rsid w:val="00E8251D"/>
    <w:rsid w:val="00E84765"/>
    <w:rsid w:val="00E917F0"/>
    <w:rsid w:val="00E92F4B"/>
    <w:rsid w:val="00E9499B"/>
    <w:rsid w:val="00E94D32"/>
    <w:rsid w:val="00E9717D"/>
    <w:rsid w:val="00E973F6"/>
    <w:rsid w:val="00EA52CB"/>
    <w:rsid w:val="00EA5805"/>
    <w:rsid w:val="00EA59F6"/>
    <w:rsid w:val="00EA634E"/>
    <w:rsid w:val="00EA6B75"/>
    <w:rsid w:val="00EB00AE"/>
    <w:rsid w:val="00EB0895"/>
    <w:rsid w:val="00EB2E90"/>
    <w:rsid w:val="00EB35CB"/>
    <w:rsid w:val="00EB3D80"/>
    <w:rsid w:val="00EB5180"/>
    <w:rsid w:val="00EB6F2D"/>
    <w:rsid w:val="00EC51F3"/>
    <w:rsid w:val="00EC523B"/>
    <w:rsid w:val="00EC639C"/>
    <w:rsid w:val="00ED2447"/>
    <w:rsid w:val="00ED2734"/>
    <w:rsid w:val="00ED3A76"/>
    <w:rsid w:val="00ED4008"/>
    <w:rsid w:val="00ED732C"/>
    <w:rsid w:val="00EE0DF8"/>
    <w:rsid w:val="00EE154A"/>
    <w:rsid w:val="00EE16E4"/>
    <w:rsid w:val="00EE1976"/>
    <w:rsid w:val="00EE206A"/>
    <w:rsid w:val="00EE5DC5"/>
    <w:rsid w:val="00EE5F0A"/>
    <w:rsid w:val="00EE71C0"/>
    <w:rsid w:val="00EF0E0A"/>
    <w:rsid w:val="00EF1F66"/>
    <w:rsid w:val="00EF2796"/>
    <w:rsid w:val="00EF4CC5"/>
    <w:rsid w:val="00EF5409"/>
    <w:rsid w:val="00EF62C3"/>
    <w:rsid w:val="00EF6AB3"/>
    <w:rsid w:val="00EF714C"/>
    <w:rsid w:val="00F02234"/>
    <w:rsid w:val="00F036D9"/>
    <w:rsid w:val="00F045CB"/>
    <w:rsid w:val="00F058DE"/>
    <w:rsid w:val="00F05B74"/>
    <w:rsid w:val="00F11AB2"/>
    <w:rsid w:val="00F120D1"/>
    <w:rsid w:val="00F12B52"/>
    <w:rsid w:val="00F1394E"/>
    <w:rsid w:val="00F159FD"/>
    <w:rsid w:val="00F22291"/>
    <w:rsid w:val="00F22C66"/>
    <w:rsid w:val="00F23AB5"/>
    <w:rsid w:val="00F23C42"/>
    <w:rsid w:val="00F24260"/>
    <w:rsid w:val="00F243B1"/>
    <w:rsid w:val="00F272FB"/>
    <w:rsid w:val="00F27F0B"/>
    <w:rsid w:val="00F302EA"/>
    <w:rsid w:val="00F328E3"/>
    <w:rsid w:val="00F339B6"/>
    <w:rsid w:val="00F359A2"/>
    <w:rsid w:val="00F40116"/>
    <w:rsid w:val="00F41551"/>
    <w:rsid w:val="00F421C7"/>
    <w:rsid w:val="00F424E1"/>
    <w:rsid w:val="00F4285B"/>
    <w:rsid w:val="00F45B86"/>
    <w:rsid w:val="00F50325"/>
    <w:rsid w:val="00F50F9D"/>
    <w:rsid w:val="00F51976"/>
    <w:rsid w:val="00F575B5"/>
    <w:rsid w:val="00F57D91"/>
    <w:rsid w:val="00F605F5"/>
    <w:rsid w:val="00F61A87"/>
    <w:rsid w:val="00F622A9"/>
    <w:rsid w:val="00F64F6A"/>
    <w:rsid w:val="00F6526E"/>
    <w:rsid w:val="00F6536D"/>
    <w:rsid w:val="00F6567E"/>
    <w:rsid w:val="00F700A4"/>
    <w:rsid w:val="00F71940"/>
    <w:rsid w:val="00F71EDD"/>
    <w:rsid w:val="00F734D9"/>
    <w:rsid w:val="00F742BB"/>
    <w:rsid w:val="00F81188"/>
    <w:rsid w:val="00F81BE8"/>
    <w:rsid w:val="00F8362E"/>
    <w:rsid w:val="00F85B39"/>
    <w:rsid w:val="00F9047F"/>
    <w:rsid w:val="00F90693"/>
    <w:rsid w:val="00F90E83"/>
    <w:rsid w:val="00F96FE7"/>
    <w:rsid w:val="00FA0A37"/>
    <w:rsid w:val="00FA5267"/>
    <w:rsid w:val="00FA57BC"/>
    <w:rsid w:val="00FA581D"/>
    <w:rsid w:val="00FA7241"/>
    <w:rsid w:val="00FB0526"/>
    <w:rsid w:val="00FB1B66"/>
    <w:rsid w:val="00FB2F36"/>
    <w:rsid w:val="00FB39D8"/>
    <w:rsid w:val="00FB3C70"/>
    <w:rsid w:val="00FB537F"/>
    <w:rsid w:val="00FC3D46"/>
    <w:rsid w:val="00FC47A3"/>
    <w:rsid w:val="00FC77EB"/>
    <w:rsid w:val="00FD1D5E"/>
    <w:rsid w:val="00FD3D7C"/>
    <w:rsid w:val="00FD478E"/>
    <w:rsid w:val="00FD6BBA"/>
    <w:rsid w:val="00FD71B5"/>
    <w:rsid w:val="00FD7B25"/>
    <w:rsid w:val="00FE08E0"/>
    <w:rsid w:val="00FE0B79"/>
    <w:rsid w:val="00FE1436"/>
    <w:rsid w:val="00FE1F8B"/>
    <w:rsid w:val="00FE1FE8"/>
    <w:rsid w:val="00FE36D6"/>
    <w:rsid w:val="00FE3D7D"/>
    <w:rsid w:val="00FE416D"/>
    <w:rsid w:val="00FE4DE8"/>
    <w:rsid w:val="00FE5241"/>
    <w:rsid w:val="00FE708B"/>
    <w:rsid w:val="00FF13F9"/>
    <w:rsid w:val="00FF4F26"/>
    <w:rsid w:val="00FF54AE"/>
    <w:rsid w:val="00FF56EE"/>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7851-EB3F-421C-BE8B-1D354FEB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1023</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45</cp:revision>
  <cp:lastPrinted>2011-11-14T13:52:00Z</cp:lastPrinted>
  <dcterms:created xsi:type="dcterms:W3CDTF">2012-09-10T18:18:00Z</dcterms:created>
  <dcterms:modified xsi:type="dcterms:W3CDTF">2012-09-11T13:42:00Z</dcterms:modified>
</cp:coreProperties>
</file>