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 xml:space="preserve">Minutes of the Silverton </w:t>
      </w:r>
      <w:r w:rsidR="00825E30">
        <w:rPr>
          <w:rFonts w:ascii="Mangal" w:hAnsi="Mangal"/>
          <w:sz w:val="22"/>
          <w:szCs w:val="22"/>
        </w:rPr>
        <w:t>Village</w:t>
      </w:r>
      <w:r w:rsidRPr="00EE0DF8">
        <w:rPr>
          <w:rFonts w:ascii="Mangal" w:hAnsi="Mangal"/>
          <w:sz w:val="22"/>
          <w:szCs w:val="22"/>
        </w:rPr>
        <w:t xml:space="preserve">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9A55D6">
        <w:rPr>
          <w:rFonts w:ascii="Mangal" w:hAnsi="Mangal"/>
          <w:sz w:val="22"/>
          <w:szCs w:val="22"/>
        </w:rPr>
        <w:t>June 2</w:t>
      </w:r>
      <w:r w:rsidRPr="00EE0DF8">
        <w:rPr>
          <w:rFonts w:ascii="Mangal" w:hAnsi="Mangal"/>
          <w:sz w:val="22"/>
          <w:szCs w:val="22"/>
        </w:rPr>
        <w:t>, 20</w:t>
      </w:r>
      <w:r w:rsidR="00C043CC" w:rsidRPr="00EE0DF8">
        <w:rPr>
          <w:rFonts w:ascii="Mangal" w:hAnsi="Mangal"/>
          <w:sz w:val="22"/>
          <w:szCs w:val="22"/>
        </w:rPr>
        <w:t>1</w:t>
      </w:r>
      <w:r w:rsidR="00CD6F9A">
        <w:rPr>
          <w:rFonts w:ascii="Mangal" w:hAnsi="Mangal"/>
          <w:sz w:val="22"/>
          <w:szCs w:val="22"/>
        </w:rPr>
        <w:t>1</w:t>
      </w:r>
    </w:p>
    <w:p w:rsidR="00195E37" w:rsidRPr="00EE0DF8" w:rsidRDefault="00195E37">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 xml:space="preserve">The Council of the </w:t>
      </w:r>
      <w:r w:rsidR="00825E30">
        <w:rPr>
          <w:rFonts w:ascii="Mangal" w:hAnsi="Mangal"/>
          <w:sz w:val="22"/>
          <w:szCs w:val="22"/>
        </w:rPr>
        <w:t>Village</w:t>
      </w:r>
      <w:r w:rsidRPr="00EE0DF8">
        <w:rPr>
          <w:rFonts w:ascii="Mangal" w:hAnsi="Mangal"/>
          <w:sz w:val="22"/>
          <w:szCs w:val="22"/>
        </w:rPr>
        <w:t xml:space="preserve"> of Silverton met for a workshop in Council Chambers at 6860 Plainfield Road at 7:00 pm on Thursday, </w:t>
      </w:r>
      <w:r w:rsidR="009A55D6">
        <w:rPr>
          <w:rFonts w:ascii="Mangal" w:hAnsi="Mangal"/>
          <w:sz w:val="22"/>
          <w:szCs w:val="22"/>
        </w:rPr>
        <w:t>June 2</w:t>
      </w:r>
      <w:r w:rsidR="00FB39D8" w:rsidRPr="00EE0DF8">
        <w:rPr>
          <w:rFonts w:ascii="Mangal" w:hAnsi="Mangal"/>
          <w:sz w:val="22"/>
          <w:szCs w:val="22"/>
        </w:rPr>
        <w:t>, 20</w:t>
      </w:r>
      <w:r w:rsidR="00C043CC" w:rsidRPr="00EE0DF8">
        <w:rPr>
          <w:rFonts w:ascii="Mangal" w:hAnsi="Mangal"/>
          <w:sz w:val="22"/>
          <w:szCs w:val="22"/>
        </w:rPr>
        <w:t>1</w:t>
      </w:r>
      <w:r w:rsidR="00CD6F9A">
        <w:rPr>
          <w:rFonts w:ascii="Mangal" w:hAnsi="Mangal"/>
          <w:sz w:val="22"/>
          <w:szCs w:val="22"/>
        </w:rPr>
        <w:t>1</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r w:rsidRPr="00EE0DF8">
        <w:rPr>
          <w:rFonts w:ascii="Mangal" w:hAnsi="Mangal"/>
          <w:sz w:val="22"/>
          <w:szCs w:val="22"/>
        </w:rPr>
        <w:tab/>
      </w: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Willa Garner, Council</w:t>
      </w:r>
      <w:r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Pr="00EE0DF8">
        <w:rPr>
          <w:rFonts w:ascii="Mangal" w:hAnsi="Mangal"/>
          <w:sz w:val="22"/>
          <w:szCs w:val="22"/>
        </w:rPr>
        <w:t>Present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Shirley Hackett, Council</w:t>
      </w:r>
      <w:r w:rsidRPr="00EE0DF8">
        <w:rPr>
          <w:rFonts w:ascii="Mangal" w:hAnsi="Mangal"/>
          <w:sz w:val="22"/>
          <w:szCs w:val="22"/>
        </w:rPr>
        <w:tab/>
      </w:r>
      <w:r w:rsidR="00A67A23"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D37896">
        <w:rPr>
          <w:rFonts w:ascii="Mangal" w:hAnsi="Mangal"/>
          <w:sz w:val="22"/>
          <w:szCs w:val="22"/>
        </w:rPr>
        <w:t>Ab</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D37896">
        <w:rPr>
          <w:rFonts w:ascii="Mangal" w:hAnsi="Mangal"/>
          <w:sz w:val="22"/>
          <w:szCs w:val="22"/>
        </w:rPr>
        <w:t>Pre</w:t>
      </w:r>
      <w:r w:rsidR="006172FB">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A27111" w:rsidRPr="00EE0DF8" w:rsidRDefault="00A27111" w:rsidP="00A27111">
      <w:pPr>
        <w:rPr>
          <w:rFonts w:ascii="Mangal" w:hAnsi="Mangal"/>
          <w:sz w:val="22"/>
          <w:szCs w:val="22"/>
        </w:rPr>
      </w:pPr>
    </w:p>
    <w:p w:rsidR="00774F13" w:rsidRDefault="00774F13" w:rsidP="00774F13">
      <w:pPr>
        <w:rPr>
          <w:rFonts w:ascii="Mangal" w:hAnsi="Mangal"/>
          <w:b/>
          <w:sz w:val="22"/>
          <w:szCs w:val="22"/>
        </w:rPr>
      </w:pPr>
      <w:r w:rsidRPr="00EE0DF8">
        <w:rPr>
          <w:rFonts w:ascii="Mangal" w:hAnsi="Mangal"/>
          <w:b/>
          <w:sz w:val="22"/>
          <w:szCs w:val="22"/>
        </w:rPr>
        <w:t>Also present:</w:t>
      </w:r>
    </w:p>
    <w:p w:rsidR="006172FB" w:rsidRPr="00EE0DF8" w:rsidRDefault="006172FB" w:rsidP="00774F13">
      <w:pPr>
        <w:rPr>
          <w:rFonts w:ascii="Mangal" w:hAnsi="Mangal"/>
          <w:sz w:val="22"/>
          <w:szCs w:val="22"/>
        </w:rPr>
      </w:pPr>
    </w:p>
    <w:p w:rsidR="002526EB" w:rsidRDefault="006172FB" w:rsidP="00774F13">
      <w:pPr>
        <w:numPr>
          <w:ilvl w:val="0"/>
          <w:numId w:val="33"/>
        </w:numPr>
        <w:rPr>
          <w:rFonts w:ascii="Mangal" w:hAnsi="Mangal"/>
          <w:sz w:val="22"/>
          <w:szCs w:val="22"/>
        </w:rPr>
      </w:pPr>
      <w:r>
        <w:rPr>
          <w:rFonts w:ascii="Mangal" w:hAnsi="Mangal"/>
          <w:sz w:val="22"/>
          <w:szCs w:val="22"/>
        </w:rPr>
        <w:t>Steve Husemann</w:t>
      </w:r>
      <w:r w:rsidR="002526EB" w:rsidRPr="00EE0DF8">
        <w:rPr>
          <w:rFonts w:ascii="Mangal" w:hAnsi="Mangal"/>
          <w:sz w:val="22"/>
          <w:szCs w:val="22"/>
        </w:rPr>
        <w:t xml:space="preserve">, </w:t>
      </w:r>
      <w:r>
        <w:rPr>
          <w:rFonts w:ascii="Mangal" w:hAnsi="Mangal"/>
          <w:sz w:val="22"/>
          <w:szCs w:val="22"/>
        </w:rPr>
        <w:t xml:space="preserve">Interim </w:t>
      </w:r>
      <w:r w:rsidR="00825E30">
        <w:rPr>
          <w:rFonts w:ascii="Mangal" w:hAnsi="Mangal"/>
          <w:sz w:val="22"/>
          <w:szCs w:val="22"/>
        </w:rPr>
        <w:t>Village</w:t>
      </w:r>
      <w:r w:rsidR="002526EB" w:rsidRPr="00EE0DF8">
        <w:rPr>
          <w:rFonts w:ascii="Mangal" w:hAnsi="Mangal"/>
          <w:sz w:val="22"/>
          <w:szCs w:val="22"/>
        </w:rPr>
        <w:t xml:space="preserve"> Manager</w:t>
      </w:r>
    </w:p>
    <w:p w:rsidR="006172FB" w:rsidRDefault="006172FB" w:rsidP="00774F13">
      <w:pPr>
        <w:numPr>
          <w:ilvl w:val="0"/>
          <w:numId w:val="33"/>
        </w:numPr>
        <w:rPr>
          <w:rFonts w:ascii="Mangal" w:hAnsi="Mangal"/>
          <w:sz w:val="22"/>
          <w:szCs w:val="22"/>
        </w:rPr>
      </w:pPr>
      <w:r>
        <w:rPr>
          <w:rFonts w:ascii="Mangal" w:hAnsi="Mangal"/>
          <w:sz w:val="22"/>
          <w:szCs w:val="22"/>
        </w:rPr>
        <w:t xml:space="preserve">Bryan Pacheco, </w:t>
      </w:r>
      <w:r w:rsidR="00825E30">
        <w:rPr>
          <w:rFonts w:ascii="Mangal" w:hAnsi="Mangal"/>
          <w:sz w:val="22"/>
          <w:szCs w:val="22"/>
        </w:rPr>
        <w:t>Village</w:t>
      </w:r>
      <w:r>
        <w:rPr>
          <w:rFonts w:ascii="Mangal" w:hAnsi="Mangal"/>
          <w:sz w:val="22"/>
          <w:szCs w:val="22"/>
        </w:rPr>
        <w:t xml:space="preserve"> Solicitor</w:t>
      </w:r>
    </w:p>
    <w:p w:rsidR="00774F13" w:rsidRDefault="00FB39D8" w:rsidP="00774F13">
      <w:pPr>
        <w:numPr>
          <w:ilvl w:val="0"/>
          <w:numId w:val="33"/>
        </w:numPr>
        <w:rPr>
          <w:rFonts w:ascii="Mangal" w:hAnsi="Mangal"/>
          <w:sz w:val="22"/>
          <w:szCs w:val="22"/>
        </w:rPr>
      </w:pPr>
      <w:r w:rsidRPr="00EE0DF8">
        <w:rPr>
          <w:rFonts w:ascii="Mangal" w:hAnsi="Mangal"/>
          <w:sz w:val="22"/>
          <w:szCs w:val="22"/>
        </w:rPr>
        <w:t>Meredith George, Clerk of Council</w:t>
      </w:r>
    </w:p>
    <w:p w:rsidR="00500DF2" w:rsidRDefault="00500DF2" w:rsidP="00774F13">
      <w:pPr>
        <w:numPr>
          <w:ilvl w:val="0"/>
          <w:numId w:val="33"/>
        </w:numPr>
        <w:rPr>
          <w:rFonts w:ascii="Mangal" w:hAnsi="Mangal"/>
          <w:sz w:val="22"/>
          <w:szCs w:val="22"/>
        </w:rPr>
      </w:pPr>
      <w:r>
        <w:rPr>
          <w:rFonts w:ascii="Mangal" w:hAnsi="Mangal"/>
          <w:sz w:val="22"/>
          <w:szCs w:val="22"/>
        </w:rPr>
        <w:t>Bruce Plummer, Chief of Police</w:t>
      </w:r>
    </w:p>
    <w:p w:rsidR="006172FB" w:rsidRDefault="006172FB" w:rsidP="00774F13">
      <w:pPr>
        <w:numPr>
          <w:ilvl w:val="0"/>
          <w:numId w:val="33"/>
        </w:numPr>
        <w:rPr>
          <w:rFonts w:ascii="Mangal" w:hAnsi="Mangal"/>
          <w:sz w:val="22"/>
          <w:szCs w:val="22"/>
        </w:rPr>
      </w:pPr>
      <w:r>
        <w:rPr>
          <w:rFonts w:ascii="Mangal" w:hAnsi="Mangal"/>
          <w:sz w:val="22"/>
          <w:szCs w:val="22"/>
        </w:rPr>
        <w:t>Tom Peterson, Finance Director</w:t>
      </w:r>
    </w:p>
    <w:p w:rsidR="006172FB" w:rsidRDefault="006172FB" w:rsidP="006172FB">
      <w:pPr>
        <w:rPr>
          <w:rFonts w:ascii="Mangal" w:hAnsi="Mangal"/>
          <w:sz w:val="22"/>
          <w:szCs w:val="22"/>
        </w:rPr>
      </w:pPr>
    </w:p>
    <w:p w:rsidR="006172FB" w:rsidRPr="00EE0DF8" w:rsidRDefault="006172FB" w:rsidP="006172FB">
      <w:pPr>
        <w:rPr>
          <w:rFonts w:ascii="Mangal" w:hAnsi="Mangal"/>
          <w:sz w:val="22"/>
          <w:szCs w:val="22"/>
        </w:rPr>
      </w:pPr>
      <w:r>
        <w:rPr>
          <w:rFonts w:ascii="Mangal" w:hAnsi="Mangal"/>
          <w:sz w:val="22"/>
          <w:szCs w:val="22"/>
        </w:rPr>
        <w:t>Mr</w:t>
      </w:r>
      <w:r w:rsidR="00666F8E">
        <w:rPr>
          <w:rFonts w:ascii="Mangal" w:hAnsi="Mangal"/>
          <w:sz w:val="22"/>
          <w:szCs w:val="22"/>
        </w:rPr>
        <w:t>s</w:t>
      </w:r>
      <w:r>
        <w:rPr>
          <w:rFonts w:ascii="Mangal" w:hAnsi="Mangal"/>
          <w:sz w:val="22"/>
          <w:szCs w:val="22"/>
        </w:rPr>
        <w:t xml:space="preserve">. </w:t>
      </w:r>
      <w:r w:rsidR="001C5738">
        <w:rPr>
          <w:rFonts w:ascii="Mangal" w:hAnsi="Mangal"/>
          <w:sz w:val="22"/>
          <w:szCs w:val="22"/>
        </w:rPr>
        <w:t>Williams</w:t>
      </w:r>
      <w:r>
        <w:rPr>
          <w:rFonts w:ascii="Mangal" w:hAnsi="Mangal"/>
          <w:sz w:val="22"/>
          <w:szCs w:val="22"/>
        </w:rPr>
        <w:t xml:space="preserve"> motioned to excuse Mr. </w:t>
      </w:r>
      <w:r w:rsidR="001C5738">
        <w:rPr>
          <w:rFonts w:ascii="Mangal" w:hAnsi="Mangal"/>
          <w:sz w:val="22"/>
          <w:szCs w:val="22"/>
        </w:rPr>
        <w:t>Sylvester</w:t>
      </w:r>
      <w:r>
        <w:rPr>
          <w:rFonts w:ascii="Mangal" w:hAnsi="Mangal"/>
          <w:sz w:val="22"/>
          <w:szCs w:val="22"/>
        </w:rPr>
        <w:t xml:space="preserve">. Mr. </w:t>
      </w:r>
      <w:r w:rsidR="001C5738">
        <w:rPr>
          <w:rFonts w:ascii="Mangal" w:hAnsi="Mangal"/>
          <w:sz w:val="22"/>
          <w:szCs w:val="22"/>
        </w:rPr>
        <w:t>Quarry</w:t>
      </w:r>
      <w:r>
        <w:rPr>
          <w:rFonts w:ascii="Mangal" w:hAnsi="Mangal"/>
          <w:sz w:val="22"/>
          <w:szCs w:val="22"/>
        </w:rPr>
        <w:t xml:space="preserve"> seconded the motion. Motion carried by a unanimous voice vote. </w:t>
      </w:r>
    </w:p>
    <w:p w:rsidR="001925A5" w:rsidRDefault="001925A5" w:rsidP="00E147DB">
      <w:pPr>
        <w:rPr>
          <w:rFonts w:ascii="Mangal" w:hAnsi="Mangal"/>
          <w:b/>
          <w:sz w:val="22"/>
          <w:szCs w:val="22"/>
          <w:u w:val="single"/>
        </w:rPr>
      </w:pPr>
    </w:p>
    <w:p w:rsidR="00E147DB" w:rsidRPr="00EE0DF8" w:rsidRDefault="00E147DB" w:rsidP="00E147DB">
      <w:pPr>
        <w:rPr>
          <w:rFonts w:ascii="Mangal" w:hAnsi="Mangal"/>
          <w:b/>
          <w:sz w:val="22"/>
          <w:szCs w:val="22"/>
          <w:u w:val="single"/>
        </w:rPr>
      </w:pPr>
      <w:r w:rsidRPr="00EE0DF8">
        <w:rPr>
          <w:rFonts w:ascii="Mangal" w:hAnsi="Mangal"/>
          <w:b/>
          <w:sz w:val="22"/>
          <w:szCs w:val="22"/>
          <w:u w:val="single"/>
        </w:rPr>
        <w:t>MAYOR’S COMMENTS:</w:t>
      </w:r>
    </w:p>
    <w:p w:rsidR="00A8550A" w:rsidRDefault="001925A5" w:rsidP="001925A5">
      <w:pPr>
        <w:pStyle w:val="ListParagraph"/>
        <w:numPr>
          <w:ilvl w:val="0"/>
          <w:numId w:val="39"/>
        </w:numPr>
        <w:rPr>
          <w:rFonts w:ascii="Mangal" w:hAnsi="Mangal"/>
        </w:rPr>
      </w:pPr>
      <w:r>
        <w:rPr>
          <w:rFonts w:ascii="Mangal" w:hAnsi="Mangal"/>
        </w:rPr>
        <w:t xml:space="preserve">Mayor Smith </w:t>
      </w:r>
      <w:r w:rsidR="00FE0B79">
        <w:rPr>
          <w:rFonts w:ascii="Mangal" w:hAnsi="Mangal"/>
        </w:rPr>
        <w:t xml:space="preserve">reported the Memorial Day Parade was a huge success. The parade features bands, horses and the new Silverton police cruiser. </w:t>
      </w:r>
    </w:p>
    <w:p w:rsidR="00A8550A" w:rsidRPr="00EE0DF8" w:rsidRDefault="00A8550A" w:rsidP="00E147DB">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DB7127" w:rsidRDefault="00B76A19">
      <w:pPr>
        <w:pStyle w:val="BodyTextIndent"/>
        <w:numPr>
          <w:ilvl w:val="0"/>
          <w:numId w:val="24"/>
        </w:numPr>
      </w:pPr>
      <w:r>
        <w:rPr>
          <w:u w:val="single"/>
        </w:rPr>
        <w:t>Logo</w:t>
      </w:r>
    </w:p>
    <w:p w:rsidR="00DB7127" w:rsidRDefault="00DB7127" w:rsidP="00DB7127">
      <w:pPr>
        <w:pStyle w:val="BodyTextIndent"/>
        <w:ind w:left="720"/>
      </w:pPr>
      <w:r>
        <w:lastRenderedPageBreak/>
        <w:t>Mr</w:t>
      </w:r>
      <w:r w:rsidR="00740B22">
        <w:t xml:space="preserve">. Husemann </w:t>
      </w:r>
      <w:r w:rsidR="00B76A19">
        <w:t xml:space="preserve">asked Council if they had a chance to review the new logo choices. Council had reviewed the choices. Most council members preferred logo #6. Mrs. Thompson motioned to make logo #6 the new logo for Silverton. Mr. Quarry seconded the motion. Motion carried by a unanimous voice vote. </w:t>
      </w:r>
    </w:p>
    <w:p w:rsidR="006303C4" w:rsidRPr="00DB7127" w:rsidRDefault="006303C4" w:rsidP="00DB7127">
      <w:pPr>
        <w:pStyle w:val="BodyTextIndent"/>
        <w:ind w:left="720"/>
      </w:pPr>
    </w:p>
    <w:p w:rsidR="00DB7127" w:rsidRPr="00DD74D6" w:rsidRDefault="00EF4CC5">
      <w:pPr>
        <w:pStyle w:val="BodyTextIndent"/>
        <w:numPr>
          <w:ilvl w:val="0"/>
          <w:numId w:val="24"/>
        </w:numPr>
      </w:pPr>
      <w:r>
        <w:rPr>
          <w:u w:val="single"/>
        </w:rPr>
        <w:t xml:space="preserve">Status of Projects </w:t>
      </w:r>
    </w:p>
    <w:p w:rsidR="00DD74D6" w:rsidRDefault="00DD74D6" w:rsidP="00DD74D6">
      <w:pPr>
        <w:pStyle w:val="BodyTextIndent"/>
        <w:numPr>
          <w:ilvl w:val="1"/>
          <w:numId w:val="24"/>
        </w:numPr>
      </w:pPr>
      <w:r>
        <w:t xml:space="preserve">Mr. Husemann reported there was a grant available to the Village to do a traffic study along Montgomery Road. The study would analyze the portion of Montgomery Road that runs through Silverton. The study could help traffic run more smoothly and also improve the timing of the lights. The down side to the study is that any problems identified by the engineers would have to be corrected, at the Village’s expense. </w:t>
      </w:r>
      <w:r w:rsidR="00DF7D46">
        <w:t xml:space="preserve">Mrs. Hackett stated there already was a study done for the intersection of Montgomery and Plainfield. Chief Plummer stated that we do not have traffic problems on Montgomery Road unless there is an accident on I-71. After a brief discussion, Council decided they have no interest in participating in the traffic study grant. </w:t>
      </w:r>
    </w:p>
    <w:p w:rsidR="00DF7D46" w:rsidRDefault="00DF7D46" w:rsidP="00DD74D6">
      <w:pPr>
        <w:pStyle w:val="BodyTextIndent"/>
        <w:numPr>
          <w:ilvl w:val="1"/>
          <w:numId w:val="24"/>
        </w:numPr>
      </w:pPr>
      <w:r>
        <w:t xml:space="preserve">Mr. Husemann reported he received word that the south section of Montgomery Road would be resurfaced in 2013. We may need to use our CDBG funds for this project, as we have a 20% share. Mrs. Thompson stated she thought our village status eliminated our financial responsibility to maintaining Montgomery Road. </w:t>
      </w:r>
      <w:r w:rsidR="00BB450D">
        <w:t xml:space="preserve">Mr. Husemann stated he will research the issue and report back to Council. </w:t>
      </w:r>
    </w:p>
    <w:p w:rsidR="00F424E1" w:rsidRDefault="00BB450D" w:rsidP="00DD74D6">
      <w:pPr>
        <w:pStyle w:val="BodyTextIndent"/>
        <w:numPr>
          <w:ilvl w:val="1"/>
          <w:numId w:val="24"/>
        </w:numPr>
      </w:pPr>
      <w:r>
        <w:t xml:space="preserve">Mr. Husemann reported the NatureWorks grant application for Ficke Park has been denied. The available funds this year have been greatly reduced. </w:t>
      </w:r>
      <w:r w:rsidR="00FD7B25">
        <w:t xml:space="preserve">The Village should consider resubmitting their application for </w:t>
      </w:r>
      <w:r w:rsidR="00365C6C">
        <w:t>an</w:t>
      </w:r>
      <w:r w:rsidR="00FD7B25">
        <w:t xml:space="preserve"> $8-10K project. Council was in agreement. </w:t>
      </w:r>
    </w:p>
    <w:p w:rsidR="00365C6C" w:rsidRDefault="00365C6C" w:rsidP="00DD74D6">
      <w:pPr>
        <w:pStyle w:val="BodyTextIndent"/>
        <w:numPr>
          <w:ilvl w:val="1"/>
          <w:numId w:val="24"/>
        </w:numPr>
      </w:pPr>
      <w:r>
        <w:t xml:space="preserve">Mr. Husemann stated he is working with the We Thrive! initiative for funding for health oriented projects, such as sidewalks or walking paths. Mr. Husemann is waiting on a report identifying the specific health issues that affect the children in Silverton. The community garden is a great start to a health initiative in Silverton. </w:t>
      </w:r>
    </w:p>
    <w:p w:rsidR="00BD39F7" w:rsidRPr="00EE0DF8" w:rsidRDefault="00BD39F7" w:rsidP="00DD74D6">
      <w:pPr>
        <w:pStyle w:val="BodyTextIndent"/>
        <w:numPr>
          <w:ilvl w:val="1"/>
          <w:numId w:val="24"/>
        </w:numPr>
      </w:pPr>
      <w:r>
        <w:t xml:space="preserve">Mr. Husemann stated we have completed or encumbered $123,000 worth of renovations to the City Hall building. The items that have yet to be done </w:t>
      </w:r>
      <w:r w:rsidR="00301383">
        <w:t xml:space="preserve">are: drop ceiling in admin area, floor tile in the basement bathrooms, chemical cleaning of the exterior of the building, awning over the PD entrance, and carpeting in the admin area. </w:t>
      </w:r>
      <w:r w:rsidR="001C2780">
        <w:t xml:space="preserve">Mr. Husemann told Council he will get a break down of the expenses that have not been encumbered yet and they can discuss it further. No immediate decision is needed. </w:t>
      </w:r>
    </w:p>
    <w:p w:rsidR="00E147DB" w:rsidRPr="00EE0DF8" w:rsidRDefault="00E147DB" w:rsidP="00E147DB">
      <w:pPr>
        <w:pStyle w:val="BodyTextIndent"/>
        <w:ind w:left="720"/>
      </w:pPr>
    </w:p>
    <w:p w:rsidR="0013404D" w:rsidRPr="00EE0DF8" w:rsidRDefault="001F4986" w:rsidP="0013404D">
      <w:pPr>
        <w:pStyle w:val="BodyTextIndent"/>
        <w:numPr>
          <w:ilvl w:val="0"/>
          <w:numId w:val="24"/>
        </w:numPr>
        <w:rPr>
          <w:u w:val="single"/>
        </w:rPr>
      </w:pPr>
      <w:r>
        <w:rPr>
          <w:u w:val="single"/>
        </w:rPr>
        <w:t xml:space="preserve">VM Recruitment </w:t>
      </w:r>
    </w:p>
    <w:p w:rsidR="00E47EF3" w:rsidRDefault="002A1F9D" w:rsidP="00E3050E">
      <w:pPr>
        <w:pStyle w:val="BodyTextIndent"/>
        <w:ind w:left="720"/>
      </w:pPr>
      <w:r w:rsidRPr="00EE0DF8">
        <w:t xml:space="preserve">Mr. </w:t>
      </w:r>
      <w:r w:rsidR="00825E30">
        <w:t xml:space="preserve">Husemann reported </w:t>
      </w:r>
      <w:r w:rsidR="00E3050E">
        <w:t xml:space="preserve">the recruitment process is moving along. To date, there are 30 applicants, some of which are good. </w:t>
      </w:r>
      <w:r w:rsidR="00825E30">
        <w:t xml:space="preserve"> </w:t>
      </w:r>
      <w:r w:rsidR="00E3050E">
        <w:t>Due to the computerized resumes some of the applicants are not qualified, but overall Mr. Husemann is pleased with the number and quality of the applications thus far.</w:t>
      </w:r>
    </w:p>
    <w:p w:rsidR="00E3050E" w:rsidRDefault="00E3050E" w:rsidP="00E3050E">
      <w:pPr>
        <w:pStyle w:val="BodyTextIndent"/>
        <w:ind w:left="720"/>
      </w:pPr>
    </w:p>
    <w:p w:rsidR="00195E37" w:rsidRPr="00B90E90" w:rsidRDefault="00E3050E">
      <w:pPr>
        <w:pStyle w:val="BodyTextIndent"/>
        <w:numPr>
          <w:ilvl w:val="0"/>
          <w:numId w:val="24"/>
        </w:numPr>
        <w:rPr>
          <w:rFonts w:cs="Mangal"/>
        </w:rPr>
      </w:pPr>
      <w:r>
        <w:rPr>
          <w:rFonts w:cs="Mangal"/>
          <w:u w:val="single"/>
        </w:rPr>
        <w:t>Domain Name</w:t>
      </w:r>
    </w:p>
    <w:p w:rsidR="0055629F" w:rsidRPr="00B90E90" w:rsidRDefault="008F4E42" w:rsidP="00E47EF3">
      <w:pPr>
        <w:ind w:left="720"/>
        <w:rPr>
          <w:rFonts w:ascii="Mangal" w:hAnsi="Mangal" w:cs="Mangal"/>
        </w:rPr>
      </w:pPr>
      <w:r w:rsidRPr="00B90E90">
        <w:rPr>
          <w:rFonts w:ascii="Mangal" w:hAnsi="Mangal" w:cs="Mangal"/>
          <w:sz w:val="22"/>
          <w:szCs w:val="22"/>
        </w:rPr>
        <w:t xml:space="preserve">Mr. </w:t>
      </w:r>
      <w:r w:rsidR="00E47EF3">
        <w:rPr>
          <w:rFonts w:ascii="Mangal" w:hAnsi="Mangal" w:cs="Mangal"/>
          <w:sz w:val="22"/>
          <w:szCs w:val="22"/>
        </w:rPr>
        <w:t xml:space="preserve">Husemann reported </w:t>
      </w:r>
      <w:r w:rsidR="008C738D">
        <w:rPr>
          <w:rFonts w:ascii="Mangal" w:hAnsi="Mangal" w:cs="Mangal"/>
          <w:sz w:val="22"/>
          <w:szCs w:val="22"/>
        </w:rPr>
        <w:t xml:space="preserve">there is no strong tendency for local government website addresses in the area. They include: .com, .gov, .us, .org. Mr. Husemann recommended using either .gov or .us, but also recommended waiting until the VM recruitment was complete. Council agreed. </w:t>
      </w:r>
    </w:p>
    <w:p w:rsidR="00270B3D" w:rsidRPr="00EE0DF8" w:rsidRDefault="00270B3D" w:rsidP="00D83243">
      <w:pPr>
        <w:pStyle w:val="BodyTextIndent"/>
        <w:ind w:left="720"/>
      </w:pPr>
    </w:p>
    <w:p w:rsidR="00E736E2" w:rsidRPr="00EE0DF8" w:rsidRDefault="00E736E2" w:rsidP="002E6441">
      <w:pPr>
        <w:pStyle w:val="BodyTextIndent"/>
        <w:ind w:left="0"/>
      </w:pPr>
      <w:r w:rsidRPr="00EE0DF8">
        <w:rPr>
          <w:b/>
          <w:u w:val="single"/>
        </w:rPr>
        <w:t>BUSINESS MEETING</w:t>
      </w:r>
    </w:p>
    <w:p w:rsidR="00E736E2" w:rsidRPr="00EE0DF8" w:rsidRDefault="00E736E2" w:rsidP="002E6441">
      <w:pPr>
        <w:pStyle w:val="BodyTextIndent"/>
        <w:ind w:left="0"/>
      </w:pPr>
    </w:p>
    <w:p w:rsidR="00E01E29" w:rsidRPr="00EE0DF8" w:rsidRDefault="00E736E2" w:rsidP="00E736E2">
      <w:pPr>
        <w:pStyle w:val="BodyTextIndent"/>
        <w:ind w:left="0"/>
        <w:rPr>
          <w:b/>
          <w:u w:val="single"/>
        </w:rPr>
      </w:pPr>
      <w:r w:rsidRPr="00EE0DF8">
        <w:rPr>
          <w:b/>
          <w:u w:val="single"/>
        </w:rPr>
        <w:lastRenderedPageBreak/>
        <w:t>PUBLIC COMMENT:</w:t>
      </w:r>
    </w:p>
    <w:p w:rsidR="0022597E" w:rsidRPr="004A3241" w:rsidRDefault="004A3241" w:rsidP="00E8151A">
      <w:pPr>
        <w:pStyle w:val="BodyTextIndent"/>
        <w:ind w:left="0"/>
      </w:pPr>
      <w:r>
        <w:t xml:space="preserve">None. </w:t>
      </w:r>
    </w:p>
    <w:p w:rsidR="00E01E29" w:rsidRPr="00EE0DF8" w:rsidRDefault="00E01E29" w:rsidP="00E8151A">
      <w:pPr>
        <w:pStyle w:val="BodyTextIndent"/>
        <w:ind w:left="0"/>
      </w:pPr>
      <w:bookmarkStart w:id="0" w:name="_GoBack"/>
      <w:bookmarkEnd w:id="0"/>
    </w:p>
    <w:p w:rsidR="00DE7DB3" w:rsidRPr="00EE0DF8" w:rsidRDefault="001C5A64" w:rsidP="00E736E2">
      <w:pPr>
        <w:pStyle w:val="BodyTextIndent"/>
        <w:ind w:left="0"/>
      </w:pPr>
      <w:r w:rsidRPr="00EE0DF8">
        <w:rPr>
          <w:b/>
          <w:u w:val="single"/>
        </w:rPr>
        <w:t>R</w:t>
      </w:r>
      <w:r w:rsidR="00DE7DB3" w:rsidRPr="00EE0DF8">
        <w:rPr>
          <w:b/>
          <w:u w:val="single"/>
        </w:rPr>
        <w:t xml:space="preserve">EADING OF </w:t>
      </w:r>
      <w:r w:rsidRPr="00EE0DF8">
        <w:rPr>
          <w:b/>
          <w:u w:val="single"/>
        </w:rPr>
        <w:t>LEGISLATION</w:t>
      </w:r>
      <w:r w:rsidR="00DE7DB3" w:rsidRPr="00EE0DF8">
        <w:rPr>
          <w:b/>
          <w:u w:val="single"/>
        </w:rPr>
        <w:t>:</w:t>
      </w:r>
    </w:p>
    <w:p w:rsidR="00AD6F2B" w:rsidRDefault="004A3241" w:rsidP="006A1D27">
      <w:pPr>
        <w:pStyle w:val="BodyTextIndent"/>
        <w:ind w:left="0"/>
        <w:rPr>
          <w:rFonts w:cs="Mangal"/>
        </w:rPr>
      </w:pPr>
      <w:r>
        <w:rPr>
          <w:rFonts w:cs="Mangal"/>
        </w:rPr>
        <w:t xml:space="preserve">None. </w:t>
      </w:r>
    </w:p>
    <w:p w:rsidR="004A3241" w:rsidRDefault="004A3241" w:rsidP="006A1D27">
      <w:pPr>
        <w:pStyle w:val="BodyTextIndent"/>
        <w:ind w:left="0"/>
        <w:rPr>
          <w:b/>
          <w:u w:val="single"/>
        </w:rPr>
      </w:pPr>
    </w:p>
    <w:p w:rsidR="002A0091" w:rsidRPr="00D54940" w:rsidRDefault="002A0091" w:rsidP="002A0091">
      <w:pPr>
        <w:pStyle w:val="BodyTextIndent"/>
        <w:ind w:left="0"/>
        <w:rPr>
          <w:rFonts w:cs="Mangal"/>
        </w:rPr>
      </w:pPr>
      <w:r w:rsidRPr="00D54940">
        <w:rPr>
          <w:rFonts w:cs="Mangal"/>
          <w:b/>
          <w:u w:val="single"/>
        </w:rPr>
        <w:t>MOTION TO RETIRE TO EXECUTIVE SESSION:</w:t>
      </w:r>
    </w:p>
    <w:p w:rsidR="002A0091" w:rsidRPr="00D54940" w:rsidRDefault="002A0091" w:rsidP="002A0091">
      <w:pPr>
        <w:pStyle w:val="BodyTextIndent"/>
        <w:ind w:left="0"/>
        <w:rPr>
          <w:rFonts w:cs="Mangal"/>
          <w:iCs/>
        </w:rPr>
      </w:pPr>
      <w:r w:rsidRPr="00D54940">
        <w:rPr>
          <w:rFonts w:cs="Mangal"/>
          <w:iCs/>
        </w:rPr>
        <w:t xml:space="preserve">Mr. </w:t>
      </w:r>
      <w:r>
        <w:rPr>
          <w:rFonts w:cs="Mangal"/>
          <w:iCs/>
        </w:rPr>
        <w:t>Quarry</w:t>
      </w:r>
      <w:r w:rsidRPr="00D54940">
        <w:rPr>
          <w:rFonts w:cs="Mangal"/>
          <w:iCs/>
        </w:rPr>
        <w:t xml:space="preserve"> motioned to retire to Executive Session to consider the appointment, employment, dismissal, discipline, promotion, demotion, or compensation of a public employee </w:t>
      </w:r>
      <w:r>
        <w:rPr>
          <w:rFonts w:cs="Mangal"/>
          <w:iCs/>
        </w:rPr>
        <w:t>per</w:t>
      </w:r>
      <w:r w:rsidRPr="00D54940">
        <w:rPr>
          <w:rFonts w:cs="Mangal"/>
          <w:iCs/>
        </w:rPr>
        <w:t xml:space="preserve"> ORC 121.22(G). Mr</w:t>
      </w:r>
      <w:r>
        <w:rPr>
          <w:rFonts w:cs="Mangal"/>
          <w:iCs/>
        </w:rPr>
        <w:t>s</w:t>
      </w:r>
      <w:r w:rsidRPr="00D54940">
        <w:rPr>
          <w:rFonts w:cs="Mangal"/>
          <w:iCs/>
        </w:rPr>
        <w:t>.</w:t>
      </w:r>
      <w:r>
        <w:rPr>
          <w:rFonts w:cs="Mangal"/>
          <w:iCs/>
        </w:rPr>
        <w:t xml:space="preserve"> </w:t>
      </w:r>
      <w:r w:rsidR="00525752">
        <w:rPr>
          <w:rFonts w:cs="Mangal"/>
          <w:iCs/>
        </w:rPr>
        <w:t>Garner</w:t>
      </w:r>
      <w:r w:rsidRPr="00D54940">
        <w:rPr>
          <w:rFonts w:cs="Mangal"/>
          <w:iCs/>
        </w:rPr>
        <w:t xml:space="preserve"> seconded the motion. A roll call vote was taken. All members present voted aye. Motion carried. </w:t>
      </w:r>
    </w:p>
    <w:p w:rsidR="002A0091" w:rsidRPr="00D54940" w:rsidRDefault="002A0091" w:rsidP="002A0091">
      <w:pPr>
        <w:pStyle w:val="BodyTextIndent"/>
        <w:ind w:left="0"/>
        <w:rPr>
          <w:rFonts w:cs="Mangal"/>
          <w:iCs/>
        </w:rPr>
      </w:pPr>
    </w:p>
    <w:p w:rsidR="002A0091" w:rsidRPr="00D54940" w:rsidRDefault="002A0091" w:rsidP="002A0091">
      <w:pPr>
        <w:pStyle w:val="BodyTextIndent"/>
        <w:ind w:left="0"/>
        <w:rPr>
          <w:rFonts w:cs="Mangal"/>
          <w:iCs/>
        </w:rPr>
      </w:pPr>
      <w:r w:rsidRPr="00D54940">
        <w:rPr>
          <w:rFonts w:cs="Mangal"/>
          <w:b/>
          <w:iCs/>
          <w:u w:val="single"/>
        </w:rPr>
        <w:t>MOTION TO RECONVENE THE REGULAR MEETING:</w:t>
      </w:r>
    </w:p>
    <w:p w:rsidR="002A0091" w:rsidRPr="00D54940" w:rsidRDefault="004C26AA" w:rsidP="002A0091">
      <w:pPr>
        <w:pStyle w:val="BodyTextIndent"/>
        <w:ind w:left="0"/>
        <w:rPr>
          <w:rFonts w:cs="Mangal"/>
        </w:rPr>
      </w:pPr>
      <w:r>
        <w:rPr>
          <w:rFonts w:cs="Mangal"/>
          <w:iCs/>
        </w:rPr>
        <w:t>Mrs. Williams</w:t>
      </w:r>
      <w:r w:rsidR="002A0091" w:rsidRPr="00D54940">
        <w:rPr>
          <w:rFonts w:cs="Mangal"/>
          <w:iCs/>
        </w:rPr>
        <w:t xml:space="preserve"> motioned to reconvene the regular meeting and was seconded by Mr</w:t>
      </w:r>
      <w:r>
        <w:rPr>
          <w:rFonts w:cs="Mangal"/>
          <w:iCs/>
        </w:rPr>
        <w:t>s</w:t>
      </w:r>
      <w:r w:rsidR="002A0091" w:rsidRPr="00D54940">
        <w:rPr>
          <w:rFonts w:cs="Mangal"/>
          <w:iCs/>
        </w:rPr>
        <w:t xml:space="preserve">. </w:t>
      </w:r>
      <w:r>
        <w:rPr>
          <w:rFonts w:cs="Mangal"/>
          <w:iCs/>
        </w:rPr>
        <w:t>Hackett</w:t>
      </w:r>
      <w:r w:rsidR="002A0091" w:rsidRPr="00D54940">
        <w:rPr>
          <w:rFonts w:cs="Mangal"/>
          <w:iCs/>
        </w:rPr>
        <w:t xml:space="preserve">. All members present voted aye. Motion carried. </w:t>
      </w:r>
    </w:p>
    <w:p w:rsidR="000C433D" w:rsidRPr="00EE0DF8" w:rsidRDefault="000C433D" w:rsidP="006A1D27">
      <w:pPr>
        <w:pStyle w:val="BodyTextIndent"/>
        <w:ind w:left="0"/>
        <w:rPr>
          <w:b/>
          <w:u w:val="single"/>
        </w:rPr>
      </w:pPr>
    </w:p>
    <w:p w:rsidR="00B40F27" w:rsidRPr="00EE0DF8" w:rsidRDefault="00B40F27" w:rsidP="006A1D27">
      <w:pPr>
        <w:pStyle w:val="BodyTextIndent"/>
        <w:ind w:left="0"/>
        <w:rPr>
          <w:b/>
        </w:rPr>
      </w:pPr>
      <w:r w:rsidRPr="00EE0DF8">
        <w:rPr>
          <w:b/>
          <w:u w:val="single"/>
        </w:rPr>
        <w:t>ADJOURNMENT</w:t>
      </w:r>
      <w:r w:rsidRPr="00EE0DF8">
        <w:rPr>
          <w:b/>
        </w:rPr>
        <w:t>:</w:t>
      </w:r>
    </w:p>
    <w:p w:rsidR="00B40F27" w:rsidRPr="00EE0DF8" w:rsidRDefault="00B40F27" w:rsidP="006A1D27">
      <w:pPr>
        <w:pStyle w:val="BodyTextIndent"/>
        <w:ind w:left="0"/>
      </w:pPr>
      <w:r w:rsidRPr="00EE0DF8">
        <w:t>Mr</w:t>
      </w:r>
      <w:r w:rsidR="00242CD5">
        <w:t>s</w:t>
      </w:r>
      <w:r w:rsidRPr="00EE0DF8">
        <w:t>.</w:t>
      </w:r>
      <w:r w:rsidR="00204D4D" w:rsidRPr="00EE0DF8">
        <w:t xml:space="preserve"> </w:t>
      </w:r>
      <w:r w:rsidR="00466272">
        <w:t>Williams</w:t>
      </w:r>
      <w:r w:rsidRPr="00EE0DF8">
        <w:t xml:space="preserve"> motioned for adjournment and was seconded by Mr</w:t>
      </w:r>
      <w:r w:rsidR="00466272">
        <w:t>s</w:t>
      </w:r>
      <w:r w:rsidRPr="00EE0DF8">
        <w:t>.</w:t>
      </w:r>
      <w:r w:rsidR="00163373" w:rsidRPr="00EE0DF8">
        <w:t xml:space="preserve"> </w:t>
      </w:r>
      <w:r w:rsidR="00466272">
        <w:t>Thompson</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466272">
        <w:t>8:35</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22" w:rsidRDefault="00740B22">
      <w:r>
        <w:separator/>
      </w:r>
    </w:p>
  </w:endnote>
  <w:endnote w:type="continuationSeparator" w:id="0">
    <w:p w:rsidR="00740B22" w:rsidRDefault="00740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Footer"/>
      <w:jc w:val="right"/>
    </w:pPr>
    <w:r>
      <w:t xml:space="preserve">Page </w:t>
    </w:r>
    <w:r w:rsidR="001279BE">
      <w:rPr>
        <w:b/>
      </w:rPr>
      <w:fldChar w:fldCharType="begin"/>
    </w:r>
    <w:r>
      <w:rPr>
        <w:b/>
      </w:rPr>
      <w:instrText xml:space="preserve"> PAGE </w:instrText>
    </w:r>
    <w:r w:rsidR="001279BE">
      <w:rPr>
        <w:b/>
      </w:rPr>
      <w:fldChar w:fldCharType="separate"/>
    </w:r>
    <w:r w:rsidR="00D67777">
      <w:rPr>
        <w:b/>
        <w:noProof/>
      </w:rPr>
      <w:t>1</w:t>
    </w:r>
    <w:r w:rsidR="001279BE">
      <w:rPr>
        <w:b/>
      </w:rPr>
      <w:fldChar w:fldCharType="end"/>
    </w:r>
    <w:r>
      <w:t xml:space="preserve"> of </w:t>
    </w:r>
    <w:r w:rsidR="001279BE">
      <w:rPr>
        <w:b/>
      </w:rPr>
      <w:fldChar w:fldCharType="begin"/>
    </w:r>
    <w:r>
      <w:rPr>
        <w:b/>
      </w:rPr>
      <w:instrText xml:space="preserve"> NUMPAGES  </w:instrText>
    </w:r>
    <w:r w:rsidR="001279BE">
      <w:rPr>
        <w:b/>
      </w:rPr>
      <w:fldChar w:fldCharType="separate"/>
    </w:r>
    <w:r w:rsidR="00D67777">
      <w:rPr>
        <w:b/>
        <w:noProof/>
      </w:rPr>
      <w:t>3</w:t>
    </w:r>
    <w:r w:rsidR="001279BE">
      <w:rPr>
        <w:b/>
      </w:rPr>
      <w:fldChar w:fldCharType="end"/>
    </w:r>
  </w:p>
  <w:p w:rsidR="00740B22" w:rsidRDefault="0074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22" w:rsidRDefault="00740B22">
      <w:r>
        <w:separator/>
      </w:r>
    </w:p>
  </w:footnote>
  <w:footnote w:type="continuationSeparator" w:id="0">
    <w:p w:rsidR="00740B22" w:rsidRDefault="00740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1279BE">
    <w:pPr>
      <w:pStyle w:val="Header"/>
      <w:framePr w:wrap="around" w:vAnchor="text" w:hAnchor="margin" w:xAlign="right" w:y="1"/>
      <w:rPr>
        <w:rStyle w:val="PageNumber"/>
      </w:rPr>
    </w:pPr>
    <w:r>
      <w:rPr>
        <w:rStyle w:val="PageNumber"/>
      </w:rPr>
      <w:fldChar w:fldCharType="begin"/>
    </w:r>
    <w:r w:rsidR="00740B22">
      <w:rPr>
        <w:rStyle w:val="PageNumber"/>
      </w:rPr>
      <w:instrText xml:space="preserve">PAGE  </w:instrText>
    </w:r>
    <w:r>
      <w:rPr>
        <w:rStyle w:val="PageNumber"/>
      </w:rPr>
      <w:fldChar w:fldCharType="end"/>
    </w:r>
  </w:p>
  <w:p w:rsidR="00740B22" w:rsidRDefault="00740B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docVars>
    <w:docVar w:name="InParaPopList" w:val="橄ㄴ孰ґԛ찔㈇"/>
  </w:docVars>
  <w:rsids>
    <w:rsidRoot w:val="000F1D63"/>
    <w:rsid w:val="0000138E"/>
    <w:rsid w:val="00003935"/>
    <w:rsid w:val="00007C78"/>
    <w:rsid w:val="00015B09"/>
    <w:rsid w:val="00017B43"/>
    <w:rsid w:val="00017FC1"/>
    <w:rsid w:val="00021FF9"/>
    <w:rsid w:val="00024881"/>
    <w:rsid w:val="00024CD7"/>
    <w:rsid w:val="00027B77"/>
    <w:rsid w:val="00030F74"/>
    <w:rsid w:val="000356D9"/>
    <w:rsid w:val="00035752"/>
    <w:rsid w:val="00035B4F"/>
    <w:rsid w:val="00037F48"/>
    <w:rsid w:val="000406BF"/>
    <w:rsid w:val="00047D5D"/>
    <w:rsid w:val="00054AFE"/>
    <w:rsid w:val="00054D68"/>
    <w:rsid w:val="00055371"/>
    <w:rsid w:val="00063810"/>
    <w:rsid w:val="00063B66"/>
    <w:rsid w:val="00063BBD"/>
    <w:rsid w:val="00065B8D"/>
    <w:rsid w:val="00067077"/>
    <w:rsid w:val="0007283B"/>
    <w:rsid w:val="00072D8D"/>
    <w:rsid w:val="000750BE"/>
    <w:rsid w:val="0007793E"/>
    <w:rsid w:val="00081492"/>
    <w:rsid w:val="000878FC"/>
    <w:rsid w:val="00091004"/>
    <w:rsid w:val="00092190"/>
    <w:rsid w:val="000A0D89"/>
    <w:rsid w:val="000A2FF4"/>
    <w:rsid w:val="000A3E24"/>
    <w:rsid w:val="000A4886"/>
    <w:rsid w:val="000A4B1D"/>
    <w:rsid w:val="000B0787"/>
    <w:rsid w:val="000C141E"/>
    <w:rsid w:val="000C1A8D"/>
    <w:rsid w:val="000C2C45"/>
    <w:rsid w:val="000C433D"/>
    <w:rsid w:val="000C4F1E"/>
    <w:rsid w:val="000C7231"/>
    <w:rsid w:val="000C76EA"/>
    <w:rsid w:val="000C7A5D"/>
    <w:rsid w:val="000D5999"/>
    <w:rsid w:val="000E0342"/>
    <w:rsid w:val="000E50C0"/>
    <w:rsid w:val="000E5EE5"/>
    <w:rsid w:val="000F123C"/>
    <w:rsid w:val="000F1D63"/>
    <w:rsid w:val="000F2439"/>
    <w:rsid w:val="000F2C5D"/>
    <w:rsid w:val="00100CD6"/>
    <w:rsid w:val="0010389E"/>
    <w:rsid w:val="0010446E"/>
    <w:rsid w:val="0010535B"/>
    <w:rsid w:val="00112277"/>
    <w:rsid w:val="00112F97"/>
    <w:rsid w:val="001147C7"/>
    <w:rsid w:val="001171C0"/>
    <w:rsid w:val="001172ED"/>
    <w:rsid w:val="00117A8D"/>
    <w:rsid w:val="001208BB"/>
    <w:rsid w:val="001210DF"/>
    <w:rsid w:val="00123660"/>
    <w:rsid w:val="00123663"/>
    <w:rsid w:val="00125140"/>
    <w:rsid w:val="00125D5C"/>
    <w:rsid w:val="001272C4"/>
    <w:rsid w:val="001279BE"/>
    <w:rsid w:val="001307F7"/>
    <w:rsid w:val="00131698"/>
    <w:rsid w:val="001324B6"/>
    <w:rsid w:val="00132804"/>
    <w:rsid w:val="0013404D"/>
    <w:rsid w:val="00135352"/>
    <w:rsid w:val="001379CF"/>
    <w:rsid w:val="001411A0"/>
    <w:rsid w:val="00142984"/>
    <w:rsid w:val="00143EA4"/>
    <w:rsid w:val="00145D7F"/>
    <w:rsid w:val="00151132"/>
    <w:rsid w:val="001548D5"/>
    <w:rsid w:val="00155E39"/>
    <w:rsid w:val="00157980"/>
    <w:rsid w:val="00160BED"/>
    <w:rsid w:val="00163373"/>
    <w:rsid w:val="001665EB"/>
    <w:rsid w:val="00166DF8"/>
    <w:rsid w:val="00170067"/>
    <w:rsid w:val="00177427"/>
    <w:rsid w:val="001842A6"/>
    <w:rsid w:val="00184FD2"/>
    <w:rsid w:val="00185FAF"/>
    <w:rsid w:val="001925A5"/>
    <w:rsid w:val="00195E37"/>
    <w:rsid w:val="00197DA6"/>
    <w:rsid w:val="001B2606"/>
    <w:rsid w:val="001B37EE"/>
    <w:rsid w:val="001B3CAA"/>
    <w:rsid w:val="001C2780"/>
    <w:rsid w:val="001C27ED"/>
    <w:rsid w:val="001C381F"/>
    <w:rsid w:val="001C5738"/>
    <w:rsid w:val="001C5A64"/>
    <w:rsid w:val="001C6327"/>
    <w:rsid w:val="001C6D08"/>
    <w:rsid w:val="001D24E7"/>
    <w:rsid w:val="001E502C"/>
    <w:rsid w:val="001E62E0"/>
    <w:rsid w:val="001E6955"/>
    <w:rsid w:val="001F02C0"/>
    <w:rsid w:val="001F15E3"/>
    <w:rsid w:val="001F2A10"/>
    <w:rsid w:val="001F45CF"/>
    <w:rsid w:val="001F4986"/>
    <w:rsid w:val="001F566C"/>
    <w:rsid w:val="001F66AF"/>
    <w:rsid w:val="001F7442"/>
    <w:rsid w:val="0020134D"/>
    <w:rsid w:val="00204D4D"/>
    <w:rsid w:val="0020609B"/>
    <w:rsid w:val="002074B8"/>
    <w:rsid w:val="00207B47"/>
    <w:rsid w:val="002124D5"/>
    <w:rsid w:val="00212D37"/>
    <w:rsid w:val="002131DF"/>
    <w:rsid w:val="0021446B"/>
    <w:rsid w:val="00224284"/>
    <w:rsid w:val="00224E22"/>
    <w:rsid w:val="0022597E"/>
    <w:rsid w:val="00225E55"/>
    <w:rsid w:val="00226F1D"/>
    <w:rsid w:val="00227F5A"/>
    <w:rsid w:val="00232121"/>
    <w:rsid w:val="0023254C"/>
    <w:rsid w:val="002330F5"/>
    <w:rsid w:val="00233FBA"/>
    <w:rsid w:val="002409C8"/>
    <w:rsid w:val="00241CE9"/>
    <w:rsid w:val="00241D0B"/>
    <w:rsid w:val="0024205A"/>
    <w:rsid w:val="00242CD5"/>
    <w:rsid w:val="002526EB"/>
    <w:rsid w:val="0025364A"/>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96623"/>
    <w:rsid w:val="002978E4"/>
    <w:rsid w:val="002A0091"/>
    <w:rsid w:val="002A06EC"/>
    <w:rsid w:val="002A1F9D"/>
    <w:rsid w:val="002B02C2"/>
    <w:rsid w:val="002B046A"/>
    <w:rsid w:val="002B2602"/>
    <w:rsid w:val="002B2E4E"/>
    <w:rsid w:val="002B3098"/>
    <w:rsid w:val="002B4924"/>
    <w:rsid w:val="002B7561"/>
    <w:rsid w:val="002C00D8"/>
    <w:rsid w:val="002C182B"/>
    <w:rsid w:val="002C2E65"/>
    <w:rsid w:val="002C415B"/>
    <w:rsid w:val="002C47E7"/>
    <w:rsid w:val="002C65BF"/>
    <w:rsid w:val="002C792C"/>
    <w:rsid w:val="002D1981"/>
    <w:rsid w:val="002D202C"/>
    <w:rsid w:val="002D27CB"/>
    <w:rsid w:val="002D537B"/>
    <w:rsid w:val="002E6441"/>
    <w:rsid w:val="002E72AB"/>
    <w:rsid w:val="002E73A9"/>
    <w:rsid w:val="002F027A"/>
    <w:rsid w:val="002F3C83"/>
    <w:rsid w:val="002F6DE1"/>
    <w:rsid w:val="002F7B19"/>
    <w:rsid w:val="00301383"/>
    <w:rsid w:val="00304A76"/>
    <w:rsid w:val="00306DB5"/>
    <w:rsid w:val="00310240"/>
    <w:rsid w:val="00310AD6"/>
    <w:rsid w:val="0031143B"/>
    <w:rsid w:val="00320224"/>
    <w:rsid w:val="003215D3"/>
    <w:rsid w:val="003231DA"/>
    <w:rsid w:val="003268BC"/>
    <w:rsid w:val="0033366C"/>
    <w:rsid w:val="00341000"/>
    <w:rsid w:val="0034123D"/>
    <w:rsid w:val="00341AF6"/>
    <w:rsid w:val="0035413C"/>
    <w:rsid w:val="00354333"/>
    <w:rsid w:val="0035562F"/>
    <w:rsid w:val="0036034E"/>
    <w:rsid w:val="00363B46"/>
    <w:rsid w:val="00365C6C"/>
    <w:rsid w:val="00367D2C"/>
    <w:rsid w:val="00374837"/>
    <w:rsid w:val="00375908"/>
    <w:rsid w:val="003766EE"/>
    <w:rsid w:val="00377EAB"/>
    <w:rsid w:val="00381163"/>
    <w:rsid w:val="00383288"/>
    <w:rsid w:val="00383A76"/>
    <w:rsid w:val="00387678"/>
    <w:rsid w:val="00391681"/>
    <w:rsid w:val="00394886"/>
    <w:rsid w:val="003A1D16"/>
    <w:rsid w:val="003A3834"/>
    <w:rsid w:val="003A447B"/>
    <w:rsid w:val="003A477C"/>
    <w:rsid w:val="003B0B41"/>
    <w:rsid w:val="003B4FDD"/>
    <w:rsid w:val="003B5917"/>
    <w:rsid w:val="003C034B"/>
    <w:rsid w:val="003C4E2D"/>
    <w:rsid w:val="003C5663"/>
    <w:rsid w:val="003C6532"/>
    <w:rsid w:val="003C659C"/>
    <w:rsid w:val="003C79A1"/>
    <w:rsid w:val="003E22B6"/>
    <w:rsid w:val="003E4914"/>
    <w:rsid w:val="003E537D"/>
    <w:rsid w:val="003E56C6"/>
    <w:rsid w:val="003E59FC"/>
    <w:rsid w:val="003E60AD"/>
    <w:rsid w:val="003E71C8"/>
    <w:rsid w:val="003F7490"/>
    <w:rsid w:val="003F7679"/>
    <w:rsid w:val="00401FB0"/>
    <w:rsid w:val="004034FB"/>
    <w:rsid w:val="004050C8"/>
    <w:rsid w:val="00417355"/>
    <w:rsid w:val="004242F6"/>
    <w:rsid w:val="0042643D"/>
    <w:rsid w:val="0042665A"/>
    <w:rsid w:val="00426F85"/>
    <w:rsid w:val="00427D53"/>
    <w:rsid w:val="004311D1"/>
    <w:rsid w:val="0043546B"/>
    <w:rsid w:val="0043639C"/>
    <w:rsid w:val="0044270D"/>
    <w:rsid w:val="004460BC"/>
    <w:rsid w:val="00454219"/>
    <w:rsid w:val="00456766"/>
    <w:rsid w:val="00461464"/>
    <w:rsid w:val="00462C7E"/>
    <w:rsid w:val="00463532"/>
    <w:rsid w:val="0046591F"/>
    <w:rsid w:val="004660E2"/>
    <w:rsid w:val="00466272"/>
    <w:rsid w:val="00466CB7"/>
    <w:rsid w:val="00466FB1"/>
    <w:rsid w:val="00474F14"/>
    <w:rsid w:val="004755FF"/>
    <w:rsid w:val="004760FF"/>
    <w:rsid w:val="004769F3"/>
    <w:rsid w:val="0048138A"/>
    <w:rsid w:val="00493E36"/>
    <w:rsid w:val="004A3241"/>
    <w:rsid w:val="004A74DE"/>
    <w:rsid w:val="004B43E3"/>
    <w:rsid w:val="004B4921"/>
    <w:rsid w:val="004B4FAC"/>
    <w:rsid w:val="004B5419"/>
    <w:rsid w:val="004B5B56"/>
    <w:rsid w:val="004C01D5"/>
    <w:rsid w:val="004C26AA"/>
    <w:rsid w:val="004C77F4"/>
    <w:rsid w:val="004D0764"/>
    <w:rsid w:val="004D2A4C"/>
    <w:rsid w:val="004D2BAA"/>
    <w:rsid w:val="004D59DD"/>
    <w:rsid w:val="004D6893"/>
    <w:rsid w:val="004E08B6"/>
    <w:rsid w:val="004E2A36"/>
    <w:rsid w:val="004E59AE"/>
    <w:rsid w:val="004E5C96"/>
    <w:rsid w:val="004E736E"/>
    <w:rsid w:val="004F43FC"/>
    <w:rsid w:val="00500DF2"/>
    <w:rsid w:val="005031E8"/>
    <w:rsid w:val="0050614A"/>
    <w:rsid w:val="00506DB7"/>
    <w:rsid w:val="00510307"/>
    <w:rsid w:val="00511639"/>
    <w:rsid w:val="005131FD"/>
    <w:rsid w:val="005134E3"/>
    <w:rsid w:val="00516FFA"/>
    <w:rsid w:val="00523EB3"/>
    <w:rsid w:val="00524798"/>
    <w:rsid w:val="00525752"/>
    <w:rsid w:val="00531259"/>
    <w:rsid w:val="0054282B"/>
    <w:rsid w:val="00543DDE"/>
    <w:rsid w:val="005440DC"/>
    <w:rsid w:val="0055415B"/>
    <w:rsid w:val="0055629F"/>
    <w:rsid w:val="00560EA0"/>
    <w:rsid w:val="0056137B"/>
    <w:rsid w:val="005633D1"/>
    <w:rsid w:val="00564303"/>
    <w:rsid w:val="00566F71"/>
    <w:rsid w:val="005708F2"/>
    <w:rsid w:val="0057275B"/>
    <w:rsid w:val="0057464A"/>
    <w:rsid w:val="00580500"/>
    <w:rsid w:val="0058361C"/>
    <w:rsid w:val="00583B22"/>
    <w:rsid w:val="00585AB0"/>
    <w:rsid w:val="0058611D"/>
    <w:rsid w:val="005932D3"/>
    <w:rsid w:val="00595AE1"/>
    <w:rsid w:val="00596CBC"/>
    <w:rsid w:val="00597C6A"/>
    <w:rsid w:val="005A13C1"/>
    <w:rsid w:val="005A76D6"/>
    <w:rsid w:val="005B1389"/>
    <w:rsid w:val="005B16C8"/>
    <w:rsid w:val="005B5613"/>
    <w:rsid w:val="005C183A"/>
    <w:rsid w:val="005C468C"/>
    <w:rsid w:val="005C75C5"/>
    <w:rsid w:val="005C77C4"/>
    <w:rsid w:val="005D006C"/>
    <w:rsid w:val="005D315A"/>
    <w:rsid w:val="005E04D0"/>
    <w:rsid w:val="005E069A"/>
    <w:rsid w:val="005E15D4"/>
    <w:rsid w:val="005E28F0"/>
    <w:rsid w:val="005E44A1"/>
    <w:rsid w:val="005E4B1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303C4"/>
    <w:rsid w:val="00631F75"/>
    <w:rsid w:val="006339E5"/>
    <w:rsid w:val="0063629A"/>
    <w:rsid w:val="006475E1"/>
    <w:rsid w:val="00647EE0"/>
    <w:rsid w:val="00652952"/>
    <w:rsid w:val="00652EFB"/>
    <w:rsid w:val="00654090"/>
    <w:rsid w:val="00660061"/>
    <w:rsid w:val="0066018C"/>
    <w:rsid w:val="00660497"/>
    <w:rsid w:val="00663B8A"/>
    <w:rsid w:val="00666F8E"/>
    <w:rsid w:val="0066796B"/>
    <w:rsid w:val="00672236"/>
    <w:rsid w:val="0067271E"/>
    <w:rsid w:val="00672AB4"/>
    <w:rsid w:val="0067310C"/>
    <w:rsid w:val="00673FC8"/>
    <w:rsid w:val="00674471"/>
    <w:rsid w:val="0068216B"/>
    <w:rsid w:val="006821FF"/>
    <w:rsid w:val="00684E18"/>
    <w:rsid w:val="00685338"/>
    <w:rsid w:val="00685BC3"/>
    <w:rsid w:val="0069055D"/>
    <w:rsid w:val="00690D9B"/>
    <w:rsid w:val="006A0750"/>
    <w:rsid w:val="006A1D27"/>
    <w:rsid w:val="006A5DB9"/>
    <w:rsid w:val="006A6734"/>
    <w:rsid w:val="006B0536"/>
    <w:rsid w:val="006B0732"/>
    <w:rsid w:val="006B3DFC"/>
    <w:rsid w:val="006B497F"/>
    <w:rsid w:val="006B50B4"/>
    <w:rsid w:val="006B60B3"/>
    <w:rsid w:val="006C01B9"/>
    <w:rsid w:val="006C2B05"/>
    <w:rsid w:val="006C3D2F"/>
    <w:rsid w:val="006D640A"/>
    <w:rsid w:val="006D7205"/>
    <w:rsid w:val="006E6A26"/>
    <w:rsid w:val="006F1C59"/>
    <w:rsid w:val="006F235E"/>
    <w:rsid w:val="007006BD"/>
    <w:rsid w:val="00702653"/>
    <w:rsid w:val="00702C56"/>
    <w:rsid w:val="0070605C"/>
    <w:rsid w:val="00706E91"/>
    <w:rsid w:val="00731553"/>
    <w:rsid w:val="00732BA2"/>
    <w:rsid w:val="007374E8"/>
    <w:rsid w:val="00740B22"/>
    <w:rsid w:val="007413ED"/>
    <w:rsid w:val="00751099"/>
    <w:rsid w:val="00751CC8"/>
    <w:rsid w:val="00755FAA"/>
    <w:rsid w:val="00756041"/>
    <w:rsid w:val="00756811"/>
    <w:rsid w:val="00756C46"/>
    <w:rsid w:val="00761DDA"/>
    <w:rsid w:val="00764718"/>
    <w:rsid w:val="007648CD"/>
    <w:rsid w:val="00767E0C"/>
    <w:rsid w:val="0077181E"/>
    <w:rsid w:val="0077477D"/>
    <w:rsid w:val="00774C1F"/>
    <w:rsid w:val="00774F13"/>
    <w:rsid w:val="007754A0"/>
    <w:rsid w:val="00776206"/>
    <w:rsid w:val="00776344"/>
    <w:rsid w:val="007803C0"/>
    <w:rsid w:val="00780C52"/>
    <w:rsid w:val="00784B43"/>
    <w:rsid w:val="00785235"/>
    <w:rsid w:val="00787FD5"/>
    <w:rsid w:val="00790388"/>
    <w:rsid w:val="00792E09"/>
    <w:rsid w:val="00793384"/>
    <w:rsid w:val="007944B5"/>
    <w:rsid w:val="00794CF8"/>
    <w:rsid w:val="00797F2F"/>
    <w:rsid w:val="007A2B7E"/>
    <w:rsid w:val="007A7D13"/>
    <w:rsid w:val="007B7A67"/>
    <w:rsid w:val="007C0385"/>
    <w:rsid w:val="007C334F"/>
    <w:rsid w:val="007C692B"/>
    <w:rsid w:val="007D12C9"/>
    <w:rsid w:val="007D2253"/>
    <w:rsid w:val="007D23FC"/>
    <w:rsid w:val="007E09F8"/>
    <w:rsid w:val="007E0BD9"/>
    <w:rsid w:val="007E3428"/>
    <w:rsid w:val="007E3B27"/>
    <w:rsid w:val="007E6205"/>
    <w:rsid w:val="007E692B"/>
    <w:rsid w:val="007E73DC"/>
    <w:rsid w:val="007F0137"/>
    <w:rsid w:val="007F13AF"/>
    <w:rsid w:val="007F37E5"/>
    <w:rsid w:val="007F3E92"/>
    <w:rsid w:val="007F7966"/>
    <w:rsid w:val="0080345D"/>
    <w:rsid w:val="00805D0D"/>
    <w:rsid w:val="008077FE"/>
    <w:rsid w:val="008105A3"/>
    <w:rsid w:val="00812604"/>
    <w:rsid w:val="008142A6"/>
    <w:rsid w:val="00814ACE"/>
    <w:rsid w:val="00822145"/>
    <w:rsid w:val="00825082"/>
    <w:rsid w:val="00825E30"/>
    <w:rsid w:val="008268B7"/>
    <w:rsid w:val="00832549"/>
    <w:rsid w:val="00832682"/>
    <w:rsid w:val="00832B9F"/>
    <w:rsid w:val="0083442C"/>
    <w:rsid w:val="00835B60"/>
    <w:rsid w:val="008429E2"/>
    <w:rsid w:val="00842F42"/>
    <w:rsid w:val="008440FB"/>
    <w:rsid w:val="00844808"/>
    <w:rsid w:val="00846629"/>
    <w:rsid w:val="008525A8"/>
    <w:rsid w:val="00852FDB"/>
    <w:rsid w:val="00853C6E"/>
    <w:rsid w:val="00853F3B"/>
    <w:rsid w:val="0086033D"/>
    <w:rsid w:val="00861ADE"/>
    <w:rsid w:val="00862CF4"/>
    <w:rsid w:val="0086498E"/>
    <w:rsid w:val="00865A93"/>
    <w:rsid w:val="00866870"/>
    <w:rsid w:val="00866E8E"/>
    <w:rsid w:val="0087082D"/>
    <w:rsid w:val="008734C9"/>
    <w:rsid w:val="00880213"/>
    <w:rsid w:val="00883049"/>
    <w:rsid w:val="00890D59"/>
    <w:rsid w:val="008A1613"/>
    <w:rsid w:val="008A4462"/>
    <w:rsid w:val="008A5ED9"/>
    <w:rsid w:val="008A775E"/>
    <w:rsid w:val="008B1778"/>
    <w:rsid w:val="008B2C01"/>
    <w:rsid w:val="008C1935"/>
    <w:rsid w:val="008C738D"/>
    <w:rsid w:val="008D08C1"/>
    <w:rsid w:val="008D5063"/>
    <w:rsid w:val="008D5F80"/>
    <w:rsid w:val="008E0386"/>
    <w:rsid w:val="008E2761"/>
    <w:rsid w:val="008E4702"/>
    <w:rsid w:val="008E4893"/>
    <w:rsid w:val="008E4CE1"/>
    <w:rsid w:val="008F02CF"/>
    <w:rsid w:val="008F4B02"/>
    <w:rsid w:val="008F4E42"/>
    <w:rsid w:val="008F7837"/>
    <w:rsid w:val="0090121C"/>
    <w:rsid w:val="0090584B"/>
    <w:rsid w:val="00907110"/>
    <w:rsid w:val="00912830"/>
    <w:rsid w:val="009142A6"/>
    <w:rsid w:val="0091629F"/>
    <w:rsid w:val="00921463"/>
    <w:rsid w:val="00927E0D"/>
    <w:rsid w:val="00930092"/>
    <w:rsid w:val="00935391"/>
    <w:rsid w:val="009363DB"/>
    <w:rsid w:val="00937031"/>
    <w:rsid w:val="00937800"/>
    <w:rsid w:val="00942CB7"/>
    <w:rsid w:val="0094799D"/>
    <w:rsid w:val="00947BFC"/>
    <w:rsid w:val="009528D9"/>
    <w:rsid w:val="009552BC"/>
    <w:rsid w:val="00956813"/>
    <w:rsid w:val="00961A2F"/>
    <w:rsid w:val="00961CBC"/>
    <w:rsid w:val="00963C02"/>
    <w:rsid w:val="009643FE"/>
    <w:rsid w:val="00966C20"/>
    <w:rsid w:val="0096704E"/>
    <w:rsid w:val="00972007"/>
    <w:rsid w:val="00973360"/>
    <w:rsid w:val="00973659"/>
    <w:rsid w:val="00973FE5"/>
    <w:rsid w:val="00974A0C"/>
    <w:rsid w:val="009771CA"/>
    <w:rsid w:val="00980775"/>
    <w:rsid w:val="00987C5D"/>
    <w:rsid w:val="00992E5B"/>
    <w:rsid w:val="00992F21"/>
    <w:rsid w:val="00993986"/>
    <w:rsid w:val="0099617D"/>
    <w:rsid w:val="009A086D"/>
    <w:rsid w:val="009A089A"/>
    <w:rsid w:val="009A0BA5"/>
    <w:rsid w:val="009A1416"/>
    <w:rsid w:val="009A16C0"/>
    <w:rsid w:val="009A2C5D"/>
    <w:rsid w:val="009A4B2E"/>
    <w:rsid w:val="009A55D6"/>
    <w:rsid w:val="009A5A96"/>
    <w:rsid w:val="009B185E"/>
    <w:rsid w:val="009B498D"/>
    <w:rsid w:val="009B4F13"/>
    <w:rsid w:val="009C15EE"/>
    <w:rsid w:val="009C26AA"/>
    <w:rsid w:val="009C3DBD"/>
    <w:rsid w:val="009C6551"/>
    <w:rsid w:val="009C70D2"/>
    <w:rsid w:val="009C7216"/>
    <w:rsid w:val="009D1669"/>
    <w:rsid w:val="009E12FF"/>
    <w:rsid w:val="009E1BDA"/>
    <w:rsid w:val="009E3FE1"/>
    <w:rsid w:val="009E4F7A"/>
    <w:rsid w:val="009F1796"/>
    <w:rsid w:val="009F2FF2"/>
    <w:rsid w:val="00A01BC1"/>
    <w:rsid w:val="00A02222"/>
    <w:rsid w:val="00A032A3"/>
    <w:rsid w:val="00A046DD"/>
    <w:rsid w:val="00A066FF"/>
    <w:rsid w:val="00A1230D"/>
    <w:rsid w:val="00A13E64"/>
    <w:rsid w:val="00A20DEB"/>
    <w:rsid w:val="00A23114"/>
    <w:rsid w:val="00A27111"/>
    <w:rsid w:val="00A27E4B"/>
    <w:rsid w:val="00A33033"/>
    <w:rsid w:val="00A3494B"/>
    <w:rsid w:val="00A35CD7"/>
    <w:rsid w:val="00A36391"/>
    <w:rsid w:val="00A37BCB"/>
    <w:rsid w:val="00A40CEE"/>
    <w:rsid w:val="00A40E88"/>
    <w:rsid w:val="00A4519D"/>
    <w:rsid w:val="00A45C4E"/>
    <w:rsid w:val="00A47CE7"/>
    <w:rsid w:val="00A6052F"/>
    <w:rsid w:val="00A61CE3"/>
    <w:rsid w:val="00A6736C"/>
    <w:rsid w:val="00A675B6"/>
    <w:rsid w:val="00A67A23"/>
    <w:rsid w:val="00A75666"/>
    <w:rsid w:val="00A7642B"/>
    <w:rsid w:val="00A77C6A"/>
    <w:rsid w:val="00A824CF"/>
    <w:rsid w:val="00A83D2D"/>
    <w:rsid w:val="00A8550A"/>
    <w:rsid w:val="00A85D9F"/>
    <w:rsid w:val="00A868A3"/>
    <w:rsid w:val="00A923CF"/>
    <w:rsid w:val="00A92A87"/>
    <w:rsid w:val="00A934F9"/>
    <w:rsid w:val="00A936A3"/>
    <w:rsid w:val="00AA3FA8"/>
    <w:rsid w:val="00AB096D"/>
    <w:rsid w:val="00AB1B9D"/>
    <w:rsid w:val="00AB2AB9"/>
    <w:rsid w:val="00AB4C28"/>
    <w:rsid w:val="00AC007D"/>
    <w:rsid w:val="00AC0818"/>
    <w:rsid w:val="00AC17B0"/>
    <w:rsid w:val="00AC1CCE"/>
    <w:rsid w:val="00AC4098"/>
    <w:rsid w:val="00AC73BA"/>
    <w:rsid w:val="00AD0291"/>
    <w:rsid w:val="00AD09F3"/>
    <w:rsid w:val="00AD5D57"/>
    <w:rsid w:val="00AD6F2B"/>
    <w:rsid w:val="00AD70C9"/>
    <w:rsid w:val="00AE1051"/>
    <w:rsid w:val="00AE2D86"/>
    <w:rsid w:val="00AE4165"/>
    <w:rsid w:val="00AE5F3F"/>
    <w:rsid w:val="00AE788F"/>
    <w:rsid w:val="00AF5BB5"/>
    <w:rsid w:val="00AF5D6C"/>
    <w:rsid w:val="00B026A6"/>
    <w:rsid w:val="00B04F24"/>
    <w:rsid w:val="00B06775"/>
    <w:rsid w:val="00B06F8E"/>
    <w:rsid w:val="00B07EFF"/>
    <w:rsid w:val="00B12105"/>
    <w:rsid w:val="00B12C24"/>
    <w:rsid w:val="00B14454"/>
    <w:rsid w:val="00B15699"/>
    <w:rsid w:val="00B1596E"/>
    <w:rsid w:val="00B161E5"/>
    <w:rsid w:val="00B16E79"/>
    <w:rsid w:val="00B22151"/>
    <w:rsid w:val="00B248D0"/>
    <w:rsid w:val="00B26FE3"/>
    <w:rsid w:val="00B3199F"/>
    <w:rsid w:val="00B3230E"/>
    <w:rsid w:val="00B33D4F"/>
    <w:rsid w:val="00B368E2"/>
    <w:rsid w:val="00B369FA"/>
    <w:rsid w:val="00B400FA"/>
    <w:rsid w:val="00B40F27"/>
    <w:rsid w:val="00B474F4"/>
    <w:rsid w:val="00B54498"/>
    <w:rsid w:val="00B54B8D"/>
    <w:rsid w:val="00B60386"/>
    <w:rsid w:val="00B65293"/>
    <w:rsid w:val="00B6745F"/>
    <w:rsid w:val="00B67B56"/>
    <w:rsid w:val="00B70434"/>
    <w:rsid w:val="00B72A48"/>
    <w:rsid w:val="00B747C3"/>
    <w:rsid w:val="00B76256"/>
    <w:rsid w:val="00B76A19"/>
    <w:rsid w:val="00B76EC2"/>
    <w:rsid w:val="00B77547"/>
    <w:rsid w:val="00B77591"/>
    <w:rsid w:val="00B77E53"/>
    <w:rsid w:val="00B807FB"/>
    <w:rsid w:val="00B817B2"/>
    <w:rsid w:val="00B842F5"/>
    <w:rsid w:val="00B871F7"/>
    <w:rsid w:val="00B90E90"/>
    <w:rsid w:val="00B9211C"/>
    <w:rsid w:val="00B9322F"/>
    <w:rsid w:val="00B95F1E"/>
    <w:rsid w:val="00B9657B"/>
    <w:rsid w:val="00B9713D"/>
    <w:rsid w:val="00BA1FB5"/>
    <w:rsid w:val="00BA680D"/>
    <w:rsid w:val="00BA6997"/>
    <w:rsid w:val="00BA6CC1"/>
    <w:rsid w:val="00BB450D"/>
    <w:rsid w:val="00BB6DCA"/>
    <w:rsid w:val="00BC406F"/>
    <w:rsid w:val="00BC7681"/>
    <w:rsid w:val="00BC7CE3"/>
    <w:rsid w:val="00BD39F7"/>
    <w:rsid w:val="00BD3C3F"/>
    <w:rsid w:val="00BE0B6A"/>
    <w:rsid w:val="00BE0DC3"/>
    <w:rsid w:val="00BE2789"/>
    <w:rsid w:val="00BE477D"/>
    <w:rsid w:val="00BE48E7"/>
    <w:rsid w:val="00BE69CC"/>
    <w:rsid w:val="00BF39E1"/>
    <w:rsid w:val="00BF6B9F"/>
    <w:rsid w:val="00C03488"/>
    <w:rsid w:val="00C0425E"/>
    <w:rsid w:val="00C043CC"/>
    <w:rsid w:val="00C043E4"/>
    <w:rsid w:val="00C0548D"/>
    <w:rsid w:val="00C0575C"/>
    <w:rsid w:val="00C07E6C"/>
    <w:rsid w:val="00C10E03"/>
    <w:rsid w:val="00C116F9"/>
    <w:rsid w:val="00C1203B"/>
    <w:rsid w:val="00C1276B"/>
    <w:rsid w:val="00C16970"/>
    <w:rsid w:val="00C23A1B"/>
    <w:rsid w:val="00C273AB"/>
    <w:rsid w:val="00C33415"/>
    <w:rsid w:val="00C34CBF"/>
    <w:rsid w:val="00C3724C"/>
    <w:rsid w:val="00C401D0"/>
    <w:rsid w:val="00C42966"/>
    <w:rsid w:val="00C45030"/>
    <w:rsid w:val="00C52645"/>
    <w:rsid w:val="00C6120D"/>
    <w:rsid w:val="00C64D0D"/>
    <w:rsid w:val="00C654BB"/>
    <w:rsid w:val="00C6605C"/>
    <w:rsid w:val="00C7074D"/>
    <w:rsid w:val="00C70C5F"/>
    <w:rsid w:val="00C715F9"/>
    <w:rsid w:val="00C726F0"/>
    <w:rsid w:val="00C76133"/>
    <w:rsid w:val="00C80C02"/>
    <w:rsid w:val="00C80F5F"/>
    <w:rsid w:val="00C823D4"/>
    <w:rsid w:val="00C82564"/>
    <w:rsid w:val="00C8568E"/>
    <w:rsid w:val="00C870DF"/>
    <w:rsid w:val="00C8754C"/>
    <w:rsid w:val="00C90F5C"/>
    <w:rsid w:val="00C912E3"/>
    <w:rsid w:val="00C97ADA"/>
    <w:rsid w:val="00CA1424"/>
    <w:rsid w:val="00CA1CA2"/>
    <w:rsid w:val="00CA328F"/>
    <w:rsid w:val="00CA6873"/>
    <w:rsid w:val="00CA71C5"/>
    <w:rsid w:val="00CB4E2B"/>
    <w:rsid w:val="00CB5933"/>
    <w:rsid w:val="00CC0A33"/>
    <w:rsid w:val="00CC258C"/>
    <w:rsid w:val="00CC40DB"/>
    <w:rsid w:val="00CC489F"/>
    <w:rsid w:val="00CC65C1"/>
    <w:rsid w:val="00CD6F9A"/>
    <w:rsid w:val="00CE03F1"/>
    <w:rsid w:val="00CE3965"/>
    <w:rsid w:val="00CE55E9"/>
    <w:rsid w:val="00CE7EBC"/>
    <w:rsid w:val="00CF23BC"/>
    <w:rsid w:val="00CF6A67"/>
    <w:rsid w:val="00D02998"/>
    <w:rsid w:val="00D033BB"/>
    <w:rsid w:val="00D0501D"/>
    <w:rsid w:val="00D059F9"/>
    <w:rsid w:val="00D068B9"/>
    <w:rsid w:val="00D07026"/>
    <w:rsid w:val="00D07488"/>
    <w:rsid w:val="00D2260B"/>
    <w:rsid w:val="00D249FF"/>
    <w:rsid w:val="00D25606"/>
    <w:rsid w:val="00D2601C"/>
    <w:rsid w:val="00D30752"/>
    <w:rsid w:val="00D3141F"/>
    <w:rsid w:val="00D31F3B"/>
    <w:rsid w:val="00D32081"/>
    <w:rsid w:val="00D3277C"/>
    <w:rsid w:val="00D36A08"/>
    <w:rsid w:val="00D3728B"/>
    <w:rsid w:val="00D37896"/>
    <w:rsid w:val="00D44B0D"/>
    <w:rsid w:val="00D44B37"/>
    <w:rsid w:val="00D44C95"/>
    <w:rsid w:val="00D53A42"/>
    <w:rsid w:val="00D5598A"/>
    <w:rsid w:val="00D55A04"/>
    <w:rsid w:val="00D5735C"/>
    <w:rsid w:val="00D57866"/>
    <w:rsid w:val="00D57D6F"/>
    <w:rsid w:val="00D612D2"/>
    <w:rsid w:val="00D61D60"/>
    <w:rsid w:val="00D640EC"/>
    <w:rsid w:val="00D67777"/>
    <w:rsid w:val="00D72474"/>
    <w:rsid w:val="00D74A8A"/>
    <w:rsid w:val="00D83213"/>
    <w:rsid w:val="00D83243"/>
    <w:rsid w:val="00D83EB3"/>
    <w:rsid w:val="00DA24C3"/>
    <w:rsid w:val="00DA6825"/>
    <w:rsid w:val="00DB0564"/>
    <w:rsid w:val="00DB1072"/>
    <w:rsid w:val="00DB49BC"/>
    <w:rsid w:val="00DB5433"/>
    <w:rsid w:val="00DB5FE0"/>
    <w:rsid w:val="00DB7127"/>
    <w:rsid w:val="00DB7A14"/>
    <w:rsid w:val="00DC22AB"/>
    <w:rsid w:val="00DC4843"/>
    <w:rsid w:val="00DD37BD"/>
    <w:rsid w:val="00DD6E75"/>
    <w:rsid w:val="00DD74D6"/>
    <w:rsid w:val="00DE2AB0"/>
    <w:rsid w:val="00DE7DB3"/>
    <w:rsid w:val="00DF2A3E"/>
    <w:rsid w:val="00DF7D46"/>
    <w:rsid w:val="00E00824"/>
    <w:rsid w:val="00E00BE2"/>
    <w:rsid w:val="00E01E29"/>
    <w:rsid w:val="00E03136"/>
    <w:rsid w:val="00E0316B"/>
    <w:rsid w:val="00E10C1E"/>
    <w:rsid w:val="00E11278"/>
    <w:rsid w:val="00E147DB"/>
    <w:rsid w:val="00E161FA"/>
    <w:rsid w:val="00E16670"/>
    <w:rsid w:val="00E24923"/>
    <w:rsid w:val="00E25876"/>
    <w:rsid w:val="00E26E4E"/>
    <w:rsid w:val="00E3050E"/>
    <w:rsid w:val="00E33A7F"/>
    <w:rsid w:val="00E35908"/>
    <w:rsid w:val="00E36894"/>
    <w:rsid w:val="00E3735C"/>
    <w:rsid w:val="00E471ED"/>
    <w:rsid w:val="00E47EF3"/>
    <w:rsid w:val="00E503CB"/>
    <w:rsid w:val="00E577D2"/>
    <w:rsid w:val="00E60240"/>
    <w:rsid w:val="00E63B20"/>
    <w:rsid w:val="00E6557E"/>
    <w:rsid w:val="00E660BA"/>
    <w:rsid w:val="00E709C9"/>
    <w:rsid w:val="00E736E2"/>
    <w:rsid w:val="00E75C8A"/>
    <w:rsid w:val="00E77684"/>
    <w:rsid w:val="00E8151A"/>
    <w:rsid w:val="00E81846"/>
    <w:rsid w:val="00E8216B"/>
    <w:rsid w:val="00E8251D"/>
    <w:rsid w:val="00E84765"/>
    <w:rsid w:val="00E917F0"/>
    <w:rsid w:val="00E92F4B"/>
    <w:rsid w:val="00E9499B"/>
    <w:rsid w:val="00E973F6"/>
    <w:rsid w:val="00EA5805"/>
    <w:rsid w:val="00EA59F6"/>
    <w:rsid w:val="00EA634E"/>
    <w:rsid w:val="00EA6B75"/>
    <w:rsid w:val="00EB0895"/>
    <w:rsid w:val="00EB2E90"/>
    <w:rsid w:val="00EB6F2D"/>
    <w:rsid w:val="00EC51F3"/>
    <w:rsid w:val="00EC523B"/>
    <w:rsid w:val="00EC639C"/>
    <w:rsid w:val="00ED2447"/>
    <w:rsid w:val="00ED3A76"/>
    <w:rsid w:val="00EE0DF8"/>
    <w:rsid w:val="00EE154A"/>
    <w:rsid w:val="00EE16E4"/>
    <w:rsid w:val="00EE1976"/>
    <w:rsid w:val="00EE5DC5"/>
    <w:rsid w:val="00EE5F0A"/>
    <w:rsid w:val="00EF0E0A"/>
    <w:rsid w:val="00EF2796"/>
    <w:rsid w:val="00EF4CC5"/>
    <w:rsid w:val="00EF5409"/>
    <w:rsid w:val="00EF714C"/>
    <w:rsid w:val="00F02234"/>
    <w:rsid w:val="00F036D9"/>
    <w:rsid w:val="00F058DE"/>
    <w:rsid w:val="00F05B74"/>
    <w:rsid w:val="00F11AB2"/>
    <w:rsid w:val="00F120D1"/>
    <w:rsid w:val="00F1394E"/>
    <w:rsid w:val="00F159FD"/>
    <w:rsid w:val="00F22291"/>
    <w:rsid w:val="00F22C66"/>
    <w:rsid w:val="00F23C42"/>
    <w:rsid w:val="00F24260"/>
    <w:rsid w:val="00F272FB"/>
    <w:rsid w:val="00F27F0B"/>
    <w:rsid w:val="00F302EA"/>
    <w:rsid w:val="00F328E3"/>
    <w:rsid w:val="00F339B6"/>
    <w:rsid w:val="00F359A2"/>
    <w:rsid w:val="00F40116"/>
    <w:rsid w:val="00F424E1"/>
    <w:rsid w:val="00F4285B"/>
    <w:rsid w:val="00F45B86"/>
    <w:rsid w:val="00F50325"/>
    <w:rsid w:val="00F50F9D"/>
    <w:rsid w:val="00F51976"/>
    <w:rsid w:val="00F575B5"/>
    <w:rsid w:val="00F61A87"/>
    <w:rsid w:val="00F64F6A"/>
    <w:rsid w:val="00F6536D"/>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81D"/>
    <w:rsid w:val="00FB0526"/>
    <w:rsid w:val="00FB2F36"/>
    <w:rsid w:val="00FB39D8"/>
    <w:rsid w:val="00FB3C70"/>
    <w:rsid w:val="00FB537F"/>
    <w:rsid w:val="00FC3D46"/>
    <w:rsid w:val="00FD1D5E"/>
    <w:rsid w:val="00FD3D7C"/>
    <w:rsid w:val="00FD7B25"/>
    <w:rsid w:val="00FE0B79"/>
    <w:rsid w:val="00FE1436"/>
    <w:rsid w:val="00FE1F8B"/>
    <w:rsid w:val="00FE1FE8"/>
    <w:rsid w:val="00FE36D6"/>
    <w:rsid w:val="00FE416D"/>
    <w:rsid w:val="00FE4DE8"/>
    <w:rsid w:val="00FE5241"/>
    <w:rsid w:val="00FE708B"/>
    <w:rsid w:val="00FF13F9"/>
    <w:rsid w:val="00FF4F26"/>
    <w:rsid w:val="00FF54A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833A-F9DB-4615-A7B6-3C89EAF4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828</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36</cp:revision>
  <cp:lastPrinted>2011-05-04T13:10:00Z</cp:lastPrinted>
  <dcterms:created xsi:type="dcterms:W3CDTF">2011-06-07T11:55:00Z</dcterms:created>
  <dcterms:modified xsi:type="dcterms:W3CDTF">2011-06-07T13:14:00Z</dcterms:modified>
</cp:coreProperties>
</file>