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5C00A1" w:rsidRDefault="00CE079A">
      <w:pPr>
        <w:jc w:val="center"/>
        <w:rPr>
          <w:rFonts w:ascii="Mangal" w:hAnsi="Mangal"/>
          <w:b/>
        </w:rPr>
      </w:pPr>
      <w:r w:rsidRPr="005C00A1">
        <w:rPr>
          <w:rFonts w:ascii="Mangal" w:hAnsi="Mangal"/>
          <w:b/>
        </w:rPr>
        <w:t>RECORD OF PROCEEDINGS</w:t>
      </w:r>
    </w:p>
    <w:p w:rsidR="00CE079A" w:rsidRPr="005C00A1" w:rsidRDefault="00CE079A">
      <w:pPr>
        <w:jc w:val="center"/>
        <w:rPr>
          <w:rFonts w:ascii="Mangal" w:hAnsi="Mangal"/>
        </w:rPr>
      </w:pPr>
      <w:r w:rsidRPr="005C00A1">
        <w:rPr>
          <w:rFonts w:ascii="Mangal" w:hAnsi="Mangal"/>
        </w:rPr>
        <w:t>Minutes of the Silverton City Council Meeting</w:t>
      </w:r>
    </w:p>
    <w:p w:rsidR="00CE079A" w:rsidRPr="005C00A1" w:rsidRDefault="00CE079A">
      <w:pPr>
        <w:jc w:val="center"/>
        <w:rPr>
          <w:rFonts w:ascii="Mangal" w:hAnsi="Mangal"/>
        </w:rPr>
      </w:pPr>
      <w:r w:rsidRPr="005C00A1">
        <w:rPr>
          <w:rFonts w:ascii="Mangal" w:hAnsi="Mangal"/>
        </w:rPr>
        <w:t xml:space="preserve">Held Thursday, </w:t>
      </w:r>
      <w:r w:rsidR="00332425">
        <w:rPr>
          <w:rFonts w:ascii="Mangal" w:hAnsi="Mangal"/>
        </w:rPr>
        <w:t>February 17</w:t>
      </w:r>
      <w:r w:rsidR="00E96E48" w:rsidRPr="005C00A1">
        <w:rPr>
          <w:rFonts w:ascii="Mangal" w:hAnsi="Mangal"/>
        </w:rPr>
        <w:t>, 20</w:t>
      </w:r>
      <w:r w:rsidR="0031486C" w:rsidRPr="005C00A1">
        <w:rPr>
          <w:rFonts w:ascii="Mangal" w:hAnsi="Mangal"/>
        </w:rPr>
        <w:t>1</w:t>
      </w:r>
      <w:r w:rsidR="005D0E1A">
        <w:rPr>
          <w:rFonts w:ascii="Mangal" w:hAnsi="Mangal"/>
        </w:rPr>
        <w:t>1</w:t>
      </w:r>
    </w:p>
    <w:p w:rsidR="00CE079A" w:rsidRPr="005C00A1" w:rsidRDefault="00CE079A">
      <w:pPr>
        <w:rPr>
          <w:rFonts w:ascii="Mangal" w:hAnsi="Mangal"/>
        </w:rPr>
      </w:pPr>
    </w:p>
    <w:p w:rsidR="00CE079A" w:rsidRPr="005C00A1" w:rsidRDefault="00CE079A">
      <w:pPr>
        <w:rPr>
          <w:rFonts w:ascii="Mangal" w:hAnsi="Mangal"/>
        </w:rPr>
      </w:pPr>
      <w:r w:rsidRPr="005C00A1">
        <w:rPr>
          <w:rFonts w:ascii="Mangal" w:hAnsi="Mangal"/>
        </w:rPr>
        <w:t xml:space="preserve">The Council of the City of Silverton met for a business meeting in Council Chambers at 6860 Plainfield Road at 7:00 pm on Thursday, </w:t>
      </w:r>
      <w:r w:rsidR="00332425">
        <w:rPr>
          <w:rFonts w:ascii="Mangal" w:hAnsi="Mangal"/>
        </w:rPr>
        <w:t>February 17</w:t>
      </w:r>
      <w:r w:rsidR="00CB49B0" w:rsidRPr="005C00A1">
        <w:rPr>
          <w:rFonts w:ascii="Mangal" w:hAnsi="Mangal"/>
        </w:rPr>
        <w:t>, 201</w:t>
      </w:r>
      <w:r w:rsidR="005D0E1A">
        <w:rPr>
          <w:rFonts w:ascii="Mangal" w:hAnsi="Mangal"/>
        </w:rPr>
        <w:t>1</w:t>
      </w:r>
      <w:r w:rsidRPr="005C00A1">
        <w:rPr>
          <w:rFonts w:ascii="Mangal" w:hAnsi="Mangal"/>
        </w:rPr>
        <w:t xml:space="preserve">. Mayor </w:t>
      </w:r>
      <w:r w:rsidR="006F01D7" w:rsidRPr="005C00A1">
        <w:rPr>
          <w:rFonts w:ascii="Mangal" w:hAnsi="Mangal"/>
        </w:rPr>
        <w:t>John Smith</w:t>
      </w:r>
      <w:r w:rsidRPr="005C00A1">
        <w:rPr>
          <w:rFonts w:ascii="Mangal" w:hAnsi="Mangal"/>
        </w:rPr>
        <w:t xml:space="preserve"> called the meeting to order.</w:t>
      </w:r>
    </w:p>
    <w:p w:rsidR="00CE079A" w:rsidRPr="005C00A1" w:rsidRDefault="00CE079A">
      <w:pPr>
        <w:rPr>
          <w:rFonts w:ascii="Mangal" w:hAnsi="Mangal"/>
        </w:rPr>
      </w:pPr>
    </w:p>
    <w:p w:rsidR="00CE079A" w:rsidRPr="005C00A1" w:rsidRDefault="00CE079A">
      <w:pPr>
        <w:rPr>
          <w:rFonts w:ascii="Mangal" w:hAnsi="Mangal"/>
          <w:b/>
          <w:u w:val="single"/>
        </w:rPr>
      </w:pPr>
      <w:r w:rsidRPr="005C00A1">
        <w:rPr>
          <w:rFonts w:ascii="Mangal" w:hAnsi="Mangal"/>
          <w:b/>
          <w:u w:val="single"/>
        </w:rPr>
        <w:t>OPENING REMARKS:</w:t>
      </w:r>
    </w:p>
    <w:p w:rsidR="00CE079A" w:rsidRDefault="008B4954">
      <w:pPr>
        <w:rPr>
          <w:rFonts w:ascii="Mangal" w:hAnsi="Mangal"/>
        </w:rPr>
      </w:pPr>
      <w:r w:rsidRPr="005C00A1">
        <w:rPr>
          <w:rFonts w:ascii="Mangal" w:hAnsi="Mangal"/>
        </w:rPr>
        <w:t>Mayor Smith</w:t>
      </w:r>
      <w:r w:rsidR="000918BE" w:rsidRPr="005C00A1">
        <w:rPr>
          <w:rFonts w:ascii="Mangal" w:hAnsi="Mangal"/>
        </w:rPr>
        <w:t xml:space="preserve"> led a moment of silen</w:t>
      </w:r>
      <w:r w:rsidR="009104E9" w:rsidRPr="005C00A1">
        <w:rPr>
          <w:rFonts w:ascii="Mangal" w:hAnsi="Mangal"/>
        </w:rPr>
        <w:t>t prayer</w:t>
      </w:r>
      <w:r w:rsidR="00E20FDA">
        <w:rPr>
          <w:rFonts w:ascii="Mangal" w:hAnsi="Mangal"/>
        </w:rPr>
        <w:t xml:space="preserve">, followed by the Pledge of Allegiance. </w:t>
      </w:r>
    </w:p>
    <w:p w:rsidR="00E20FDA" w:rsidRPr="005C00A1" w:rsidRDefault="00E20FDA">
      <w:pPr>
        <w:rPr>
          <w:rFonts w:ascii="Mangal" w:hAnsi="Mangal"/>
        </w:rPr>
      </w:pPr>
    </w:p>
    <w:p w:rsidR="00CE079A" w:rsidRPr="005C00A1" w:rsidRDefault="00CE079A" w:rsidP="000918BE">
      <w:pPr>
        <w:rPr>
          <w:rFonts w:ascii="Mangal" w:hAnsi="Mangal"/>
          <w:b/>
          <w:u w:val="single"/>
        </w:rPr>
      </w:pPr>
      <w:r w:rsidRPr="005C00A1">
        <w:rPr>
          <w:rFonts w:ascii="Mangal" w:hAnsi="Mangal"/>
          <w:b/>
          <w:u w:val="single"/>
        </w:rPr>
        <w:t>ROLL CALL:</w:t>
      </w:r>
    </w:p>
    <w:p w:rsidR="000918BE" w:rsidRPr="005C00A1" w:rsidRDefault="000918BE" w:rsidP="000918BE">
      <w:pPr>
        <w:rPr>
          <w:rFonts w:ascii="Mangal" w:hAnsi="Mangal"/>
          <w:b/>
          <w:u w:val="single"/>
        </w:rPr>
      </w:pPr>
    </w:p>
    <w:p w:rsidR="000918BE" w:rsidRPr="005C00A1" w:rsidRDefault="000918BE" w:rsidP="000918BE">
      <w:pPr>
        <w:rPr>
          <w:rFonts w:ascii="Mangal" w:hAnsi="Mangal"/>
          <w:b/>
        </w:rPr>
      </w:pPr>
      <w:r w:rsidRPr="005C00A1">
        <w:rPr>
          <w:rFonts w:ascii="Mangal" w:hAnsi="Mangal"/>
          <w:b/>
        </w:rPr>
        <w:t>Elected Officials:</w:t>
      </w:r>
    </w:p>
    <w:p w:rsidR="000918BE" w:rsidRPr="005C00A1" w:rsidRDefault="000918BE" w:rsidP="000918BE">
      <w:pPr>
        <w:numPr>
          <w:ilvl w:val="0"/>
          <w:numId w:val="33"/>
        </w:numPr>
        <w:rPr>
          <w:rFonts w:ascii="Mangal" w:hAnsi="Mangal"/>
        </w:rPr>
      </w:pPr>
      <w:r w:rsidRPr="005C00A1">
        <w:rPr>
          <w:rFonts w:ascii="Mangal" w:hAnsi="Mangal"/>
        </w:rPr>
        <w:t>John Smith, Mayor</w:t>
      </w:r>
      <w:r w:rsidRPr="005C00A1">
        <w:rPr>
          <w:rFonts w:ascii="Mangal" w:hAnsi="Mangal"/>
        </w:rPr>
        <w:tab/>
      </w:r>
      <w:r w:rsidRPr="005C00A1">
        <w:rPr>
          <w:rFonts w:ascii="Mangal" w:hAnsi="Mangal"/>
        </w:rPr>
        <w:tab/>
      </w:r>
      <w:r w:rsidR="00505A88">
        <w:rPr>
          <w:rFonts w:ascii="Mangal" w:hAnsi="Mangal"/>
        </w:rPr>
        <w:tab/>
      </w:r>
      <w:r w:rsidR="000F179B" w:rsidRPr="005C00A1">
        <w:rPr>
          <w:rFonts w:ascii="Mangal" w:hAnsi="Mangal"/>
        </w:rPr>
        <w:t>P</w:t>
      </w:r>
      <w:r w:rsidR="00B67920" w:rsidRPr="005C00A1">
        <w:rPr>
          <w:rFonts w:ascii="Mangal" w:hAnsi="Mangal"/>
        </w:rPr>
        <w:t>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Willa Garner, Council</w:t>
      </w:r>
      <w:r w:rsidRPr="005C00A1">
        <w:rPr>
          <w:rFonts w:ascii="Mangal" w:hAnsi="Mangal"/>
        </w:rPr>
        <w:tab/>
      </w:r>
      <w:r w:rsidR="00185353" w:rsidRPr="005C00A1">
        <w:rPr>
          <w:rFonts w:ascii="Mangal" w:hAnsi="Mangal"/>
        </w:rPr>
        <w:tab/>
      </w:r>
      <w:r w:rsidR="00E20FDA">
        <w:rPr>
          <w:rFonts w:ascii="Mangal" w:hAnsi="Mangal"/>
        </w:rPr>
        <w:t>Pre</w:t>
      </w:r>
      <w:r w:rsidR="00656151" w:rsidRPr="005C00A1">
        <w:rPr>
          <w:rFonts w:ascii="Mangal" w:hAnsi="Mangal"/>
        </w:rPr>
        <w:t>s</w:t>
      </w:r>
      <w:r w:rsidRPr="005C00A1">
        <w:rPr>
          <w:rFonts w:ascii="Mangal" w:hAnsi="Mangal"/>
        </w:rPr>
        <w:t>ent</w:t>
      </w:r>
    </w:p>
    <w:p w:rsidR="000918BE" w:rsidRPr="005C00A1" w:rsidRDefault="000918BE" w:rsidP="000918BE">
      <w:pPr>
        <w:numPr>
          <w:ilvl w:val="0"/>
          <w:numId w:val="33"/>
        </w:numPr>
        <w:rPr>
          <w:rFonts w:ascii="Mangal" w:hAnsi="Mangal"/>
        </w:rPr>
      </w:pPr>
      <w:r w:rsidRPr="005C00A1">
        <w:rPr>
          <w:rFonts w:ascii="Mangal" w:hAnsi="Mangal"/>
        </w:rPr>
        <w:t>Shirley Hackett, Council</w:t>
      </w:r>
      <w:r w:rsidRPr="005C00A1">
        <w:rPr>
          <w:rFonts w:ascii="Mangal" w:hAnsi="Mangal"/>
        </w:rPr>
        <w:tab/>
      </w:r>
      <w:r w:rsidR="000F179B" w:rsidRPr="005C00A1">
        <w:rPr>
          <w:rFonts w:ascii="Mangal" w:hAnsi="Mangal"/>
        </w:rPr>
        <w:tab/>
      </w:r>
      <w:r w:rsidR="00E94402" w:rsidRPr="005C00A1">
        <w:rPr>
          <w:rFonts w:ascii="Mangal" w:hAnsi="Mangal"/>
        </w:rPr>
        <w:t>Pre</w:t>
      </w:r>
      <w:r w:rsidR="000449E5"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Mark Quarry, Council</w:t>
      </w:r>
      <w:r w:rsidR="00C43589" w:rsidRPr="005C00A1">
        <w:rPr>
          <w:rFonts w:ascii="Mangal" w:hAnsi="Mangal"/>
        </w:rPr>
        <w:tab/>
      </w:r>
      <w:r w:rsidR="00185353" w:rsidRPr="005C00A1">
        <w:rPr>
          <w:rFonts w:ascii="Mangal" w:hAnsi="Mangal"/>
        </w:rPr>
        <w:tab/>
      </w:r>
      <w:r w:rsidR="006B6535"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Frank Sylvester, Council</w:t>
      </w:r>
      <w:r w:rsidRPr="005C00A1">
        <w:rPr>
          <w:rFonts w:ascii="Mangal" w:hAnsi="Mangal"/>
        </w:rPr>
        <w:tab/>
      </w:r>
      <w:r w:rsidR="000F179B" w:rsidRPr="005C00A1">
        <w:rPr>
          <w:rFonts w:ascii="Mangal" w:hAnsi="Mangal"/>
        </w:rPr>
        <w:tab/>
      </w:r>
      <w:r w:rsidR="00332425">
        <w:rPr>
          <w:rFonts w:ascii="Mangal" w:hAnsi="Mangal"/>
        </w:rPr>
        <w:t>Pre</w:t>
      </w:r>
      <w:r w:rsidRPr="005C00A1">
        <w:rPr>
          <w:rFonts w:ascii="Mangal" w:hAnsi="Mangal"/>
        </w:rPr>
        <w:t>sent</w:t>
      </w:r>
    </w:p>
    <w:p w:rsidR="00EA2EF1" w:rsidRPr="005C00A1" w:rsidRDefault="00EA2EF1" w:rsidP="000918BE">
      <w:pPr>
        <w:numPr>
          <w:ilvl w:val="0"/>
          <w:numId w:val="33"/>
        </w:numPr>
        <w:rPr>
          <w:rFonts w:ascii="Mangal" w:hAnsi="Mangal"/>
        </w:rPr>
      </w:pPr>
      <w:r w:rsidRPr="005C00A1">
        <w:rPr>
          <w:rFonts w:ascii="Mangal" w:hAnsi="Mangal"/>
        </w:rPr>
        <w:t>Idella Thompson, Council</w:t>
      </w:r>
      <w:r w:rsidRPr="005C00A1">
        <w:rPr>
          <w:rFonts w:ascii="Mangal" w:hAnsi="Mangal"/>
        </w:rPr>
        <w:tab/>
      </w:r>
      <w:r w:rsidR="00505A88">
        <w:rPr>
          <w:rFonts w:ascii="Mangal" w:hAnsi="Mangal"/>
        </w:rPr>
        <w:tab/>
      </w:r>
      <w:r w:rsidR="0013759E" w:rsidRPr="005C00A1">
        <w:rPr>
          <w:rFonts w:ascii="Mangal" w:hAnsi="Mangal"/>
        </w:rPr>
        <w:t>Pre</w:t>
      </w:r>
      <w:r w:rsidRPr="005C00A1">
        <w:rPr>
          <w:rFonts w:ascii="Mangal" w:hAnsi="Mangal"/>
        </w:rPr>
        <w:t>sent</w:t>
      </w:r>
    </w:p>
    <w:p w:rsidR="000918BE" w:rsidRPr="005C00A1" w:rsidRDefault="000918BE" w:rsidP="000918BE">
      <w:pPr>
        <w:numPr>
          <w:ilvl w:val="0"/>
          <w:numId w:val="33"/>
        </w:numPr>
        <w:rPr>
          <w:rFonts w:ascii="Mangal" w:hAnsi="Mangal"/>
        </w:rPr>
      </w:pPr>
      <w:r w:rsidRPr="005C00A1">
        <w:rPr>
          <w:rFonts w:ascii="Mangal" w:hAnsi="Mangal"/>
        </w:rPr>
        <w:t>Dottie Williams, Council</w:t>
      </w:r>
      <w:r w:rsidRPr="005C00A1">
        <w:rPr>
          <w:rFonts w:ascii="Mangal" w:hAnsi="Mangal"/>
        </w:rPr>
        <w:tab/>
      </w:r>
      <w:r w:rsidR="000F179B" w:rsidRPr="005C00A1">
        <w:rPr>
          <w:rFonts w:ascii="Mangal" w:hAnsi="Mangal"/>
        </w:rPr>
        <w:tab/>
      </w:r>
      <w:r w:rsidR="00656151" w:rsidRPr="005C00A1">
        <w:rPr>
          <w:rFonts w:ascii="Mangal" w:hAnsi="Mangal"/>
        </w:rPr>
        <w:t>Pres</w:t>
      </w:r>
      <w:r w:rsidRPr="005C00A1">
        <w:rPr>
          <w:rFonts w:ascii="Mangal" w:hAnsi="Mangal"/>
        </w:rPr>
        <w:t>ent</w:t>
      </w:r>
    </w:p>
    <w:p w:rsidR="000918BE" w:rsidRPr="005C00A1" w:rsidRDefault="000918BE" w:rsidP="000918BE">
      <w:pPr>
        <w:rPr>
          <w:rFonts w:ascii="Mangal" w:hAnsi="Mangal"/>
        </w:rPr>
      </w:pPr>
    </w:p>
    <w:p w:rsidR="000918BE" w:rsidRPr="005C00A1" w:rsidRDefault="000918BE" w:rsidP="000918BE">
      <w:pPr>
        <w:rPr>
          <w:rFonts w:ascii="Mangal" w:hAnsi="Mangal"/>
        </w:rPr>
      </w:pPr>
      <w:r w:rsidRPr="005C00A1">
        <w:rPr>
          <w:rFonts w:ascii="Mangal" w:hAnsi="Mangal"/>
          <w:b/>
        </w:rPr>
        <w:t>Also present:</w:t>
      </w:r>
    </w:p>
    <w:p w:rsidR="000918BE" w:rsidRPr="005C00A1" w:rsidRDefault="000918BE" w:rsidP="000918BE">
      <w:pPr>
        <w:numPr>
          <w:ilvl w:val="0"/>
          <w:numId w:val="34"/>
        </w:numPr>
        <w:rPr>
          <w:rFonts w:ascii="Mangal" w:hAnsi="Mangal"/>
        </w:rPr>
      </w:pPr>
      <w:r w:rsidRPr="005C00A1">
        <w:rPr>
          <w:rFonts w:ascii="Mangal" w:hAnsi="Mangal"/>
        </w:rPr>
        <w:t>Mark Wendling, City Manager</w:t>
      </w:r>
    </w:p>
    <w:p w:rsidR="000918BE" w:rsidRPr="005C00A1" w:rsidRDefault="00E11684" w:rsidP="000918BE">
      <w:pPr>
        <w:numPr>
          <w:ilvl w:val="0"/>
          <w:numId w:val="34"/>
        </w:numPr>
        <w:rPr>
          <w:rFonts w:ascii="Mangal" w:hAnsi="Mangal"/>
        </w:rPr>
      </w:pPr>
      <w:r>
        <w:rPr>
          <w:rFonts w:ascii="Mangal" w:hAnsi="Mangal"/>
        </w:rPr>
        <w:t>Bryan Pacheco</w:t>
      </w:r>
      <w:r w:rsidR="008B4954" w:rsidRPr="005C00A1">
        <w:rPr>
          <w:rFonts w:ascii="Mangal" w:hAnsi="Mangal"/>
        </w:rPr>
        <w:t>,</w:t>
      </w:r>
      <w:r w:rsidR="00B67920" w:rsidRPr="005C00A1">
        <w:rPr>
          <w:rFonts w:ascii="Mangal" w:hAnsi="Mangal"/>
        </w:rPr>
        <w:t xml:space="preserve"> </w:t>
      </w:r>
      <w:r w:rsidR="00E20FDA">
        <w:rPr>
          <w:rFonts w:ascii="Mangal" w:hAnsi="Mangal"/>
        </w:rPr>
        <w:t xml:space="preserve"> </w:t>
      </w:r>
      <w:r w:rsidR="00B67920" w:rsidRPr="005C00A1">
        <w:rPr>
          <w:rFonts w:ascii="Mangal" w:hAnsi="Mangal"/>
        </w:rPr>
        <w:t>City Solicitor</w:t>
      </w:r>
    </w:p>
    <w:p w:rsidR="00EF2920" w:rsidRPr="005C00A1" w:rsidRDefault="00763033" w:rsidP="00763033">
      <w:pPr>
        <w:numPr>
          <w:ilvl w:val="0"/>
          <w:numId w:val="34"/>
        </w:numPr>
        <w:rPr>
          <w:rFonts w:ascii="Mangal" w:hAnsi="Mangal"/>
        </w:rPr>
      </w:pPr>
      <w:r w:rsidRPr="005C00A1">
        <w:rPr>
          <w:rFonts w:ascii="Mangal" w:hAnsi="Mangal"/>
        </w:rPr>
        <w:t>Meredith George, Clerk of Council</w:t>
      </w:r>
    </w:p>
    <w:p w:rsidR="00C415D3" w:rsidRDefault="00C415D3" w:rsidP="00763033">
      <w:pPr>
        <w:numPr>
          <w:ilvl w:val="0"/>
          <w:numId w:val="34"/>
        </w:numPr>
        <w:rPr>
          <w:rFonts w:ascii="Mangal" w:hAnsi="Mangal"/>
        </w:rPr>
      </w:pPr>
      <w:r w:rsidRPr="005C00A1">
        <w:rPr>
          <w:rFonts w:ascii="Mangal" w:hAnsi="Mangal"/>
        </w:rPr>
        <w:t>Tom Peterson, Finance Director</w:t>
      </w:r>
    </w:p>
    <w:p w:rsidR="005558D9" w:rsidRPr="005C00A1" w:rsidRDefault="005558D9" w:rsidP="00650DEF">
      <w:pPr>
        <w:rPr>
          <w:rFonts w:ascii="Mangal" w:hAnsi="Mangal" w:cs="Mangal"/>
          <w:b/>
          <w:u w:val="single"/>
        </w:rPr>
      </w:pPr>
    </w:p>
    <w:p w:rsidR="00650DEF" w:rsidRPr="005C00A1" w:rsidRDefault="00650DEF" w:rsidP="00650DEF">
      <w:pPr>
        <w:rPr>
          <w:rFonts w:ascii="Mangal" w:hAnsi="Mangal" w:cs="Mangal"/>
          <w:b/>
          <w:u w:val="single"/>
        </w:rPr>
      </w:pPr>
      <w:r w:rsidRPr="005C00A1">
        <w:rPr>
          <w:rFonts w:ascii="Mangal" w:hAnsi="Mangal" w:cs="Mangal"/>
          <w:b/>
          <w:u w:val="single"/>
        </w:rPr>
        <w:t>APPROVAL OF MINUTES FROM PRIOR MEETINGS:</w:t>
      </w:r>
    </w:p>
    <w:p w:rsidR="00650DEF" w:rsidRPr="005C00A1" w:rsidRDefault="00650DEF">
      <w:pPr>
        <w:rPr>
          <w:rFonts w:ascii="Mangal" w:hAnsi="Mangal" w:cs="Mangal"/>
        </w:rPr>
      </w:pPr>
      <w:r w:rsidRPr="005C00A1">
        <w:rPr>
          <w:rFonts w:ascii="Mangal" w:hAnsi="Mangal" w:cs="Mangal"/>
        </w:rPr>
        <w:t xml:space="preserve">Mayor Smith presented the minutes from </w:t>
      </w:r>
      <w:r w:rsidR="006A7E80" w:rsidRPr="005C00A1">
        <w:rPr>
          <w:rFonts w:ascii="Mangal" w:hAnsi="Mangal" w:cs="Mangal"/>
        </w:rPr>
        <w:t>th</w:t>
      </w:r>
      <w:r w:rsidR="000B28D0" w:rsidRPr="005C00A1">
        <w:rPr>
          <w:rFonts w:ascii="Mangal" w:hAnsi="Mangal" w:cs="Mangal"/>
        </w:rPr>
        <w:t xml:space="preserve">e </w:t>
      </w:r>
      <w:r w:rsidR="00332425">
        <w:rPr>
          <w:rFonts w:ascii="Mangal" w:hAnsi="Mangal" w:cs="Mangal"/>
        </w:rPr>
        <w:t>January 20</w:t>
      </w:r>
      <w:r w:rsidR="001E7A8A">
        <w:rPr>
          <w:rFonts w:ascii="Mangal" w:hAnsi="Mangal" w:cs="Mangal"/>
        </w:rPr>
        <w:t>,</w:t>
      </w:r>
      <w:r w:rsidR="00282C41" w:rsidRPr="005C00A1">
        <w:rPr>
          <w:rFonts w:ascii="Mangal" w:hAnsi="Mangal" w:cs="Mangal"/>
        </w:rPr>
        <w:t xml:space="preserve"> 201</w:t>
      </w:r>
      <w:r w:rsidR="00332425">
        <w:rPr>
          <w:rFonts w:ascii="Mangal" w:hAnsi="Mangal" w:cs="Mangal"/>
        </w:rPr>
        <w:t>1</w:t>
      </w:r>
      <w:r w:rsidRPr="005C00A1">
        <w:rPr>
          <w:rFonts w:ascii="Mangal" w:hAnsi="Mangal" w:cs="Mangal"/>
        </w:rPr>
        <w:t xml:space="preserve"> Council Meeting</w:t>
      </w:r>
      <w:r w:rsidR="00D66634">
        <w:rPr>
          <w:rFonts w:ascii="Mangal" w:hAnsi="Mangal" w:cs="Mangal"/>
        </w:rPr>
        <w:t xml:space="preserve"> and</w:t>
      </w:r>
      <w:r w:rsidR="00C415D3" w:rsidRPr="005C00A1">
        <w:rPr>
          <w:rFonts w:ascii="Mangal" w:hAnsi="Mangal" w:cs="Mangal"/>
        </w:rPr>
        <w:t xml:space="preserve"> the </w:t>
      </w:r>
      <w:r w:rsidR="00332425">
        <w:rPr>
          <w:rFonts w:ascii="Mangal" w:hAnsi="Mangal" w:cs="Mangal"/>
        </w:rPr>
        <w:t>February 3</w:t>
      </w:r>
      <w:r w:rsidR="0054715D" w:rsidRPr="005C00A1">
        <w:rPr>
          <w:rFonts w:ascii="Mangal" w:hAnsi="Mangal" w:cs="Mangal"/>
        </w:rPr>
        <w:t>, 201</w:t>
      </w:r>
      <w:r w:rsidR="001E7A8A">
        <w:rPr>
          <w:rFonts w:ascii="Mangal" w:hAnsi="Mangal" w:cs="Mangal"/>
        </w:rPr>
        <w:t>1</w:t>
      </w:r>
      <w:r w:rsidR="0054715D" w:rsidRPr="005C00A1">
        <w:rPr>
          <w:rFonts w:ascii="Mangal" w:hAnsi="Mangal" w:cs="Mangal"/>
        </w:rPr>
        <w:t xml:space="preserve"> Workshop</w:t>
      </w:r>
      <w:r w:rsidR="00D66634">
        <w:rPr>
          <w:rFonts w:ascii="Mangal" w:hAnsi="Mangal" w:cs="Mangal"/>
        </w:rPr>
        <w:t xml:space="preserve">. </w:t>
      </w:r>
      <w:r w:rsidRPr="005C00A1">
        <w:rPr>
          <w:rFonts w:ascii="Mangal" w:hAnsi="Mangal" w:cs="Mangal"/>
        </w:rPr>
        <w:t>Mr</w:t>
      </w:r>
      <w:r w:rsidR="001E7A8A">
        <w:rPr>
          <w:rFonts w:ascii="Mangal" w:hAnsi="Mangal" w:cs="Mangal"/>
        </w:rPr>
        <w:t>s</w:t>
      </w:r>
      <w:r w:rsidRPr="005C00A1">
        <w:rPr>
          <w:rFonts w:ascii="Mangal" w:hAnsi="Mangal" w:cs="Mangal"/>
        </w:rPr>
        <w:t xml:space="preserve">. </w:t>
      </w:r>
      <w:r w:rsidR="00332425">
        <w:rPr>
          <w:rFonts w:ascii="Mangal" w:hAnsi="Mangal" w:cs="Mangal"/>
        </w:rPr>
        <w:t>Garner</w:t>
      </w:r>
      <w:r w:rsidRPr="005C00A1">
        <w:rPr>
          <w:rFonts w:ascii="Mangal" w:hAnsi="Mangal" w:cs="Mangal"/>
        </w:rPr>
        <w:t xml:space="preserve"> motioned for approval of the minutes with any necessary corrections and was seconded by Mr</w:t>
      </w:r>
      <w:r w:rsidR="001E7A8A">
        <w:rPr>
          <w:rFonts w:ascii="Mangal" w:hAnsi="Mangal" w:cs="Mangal"/>
        </w:rPr>
        <w:t>s</w:t>
      </w:r>
      <w:r w:rsidR="00282C41" w:rsidRPr="005C00A1">
        <w:rPr>
          <w:rFonts w:ascii="Mangal" w:hAnsi="Mangal" w:cs="Mangal"/>
        </w:rPr>
        <w:t>.</w:t>
      </w:r>
      <w:r w:rsidR="001E7A8A">
        <w:rPr>
          <w:rFonts w:ascii="Mangal" w:hAnsi="Mangal" w:cs="Mangal"/>
        </w:rPr>
        <w:t xml:space="preserve"> </w:t>
      </w:r>
      <w:r w:rsidR="00332425">
        <w:rPr>
          <w:rFonts w:ascii="Mangal" w:hAnsi="Mangal" w:cs="Mangal"/>
        </w:rPr>
        <w:t>Williams</w:t>
      </w:r>
      <w:r w:rsidRPr="005C00A1">
        <w:rPr>
          <w:rFonts w:ascii="Mangal" w:hAnsi="Mangal" w:cs="Mangal"/>
        </w:rPr>
        <w:t>. Motion carried</w:t>
      </w:r>
      <w:r w:rsidR="00587D76" w:rsidRPr="005C00A1">
        <w:rPr>
          <w:rFonts w:ascii="Mangal" w:hAnsi="Mangal" w:cs="Mangal"/>
        </w:rPr>
        <w:t xml:space="preserve"> by a unanimous voice vote. </w:t>
      </w:r>
      <w:r w:rsidRPr="005C00A1">
        <w:rPr>
          <w:rFonts w:ascii="Mangal" w:hAnsi="Mangal" w:cs="Mangal"/>
        </w:rPr>
        <w:t xml:space="preserve"> </w:t>
      </w:r>
    </w:p>
    <w:p w:rsidR="00A736E6" w:rsidRPr="005C00A1" w:rsidRDefault="00A736E6" w:rsidP="00C71D89">
      <w:pPr>
        <w:rPr>
          <w:rFonts w:ascii="Mangal" w:hAnsi="Mangal" w:cs="Mangal"/>
          <w:b/>
          <w:u w:val="single"/>
        </w:rPr>
      </w:pPr>
    </w:p>
    <w:p w:rsidR="008F7CCA" w:rsidRDefault="00D30364" w:rsidP="008F7CCA">
      <w:pPr>
        <w:rPr>
          <w:rFonts w:ascii="Mangal" w:hAnsi="Mangal" w:cs="Mangal"/>
          <w:b/>
          <w:u w:val="single"/>
        </w:rPr>
      </w:pPr>
      <w:r w:rsidRPr="005C00A1">
        <w:rPr>
          <w:rFonts w:ascii="Mangal" w:hAnsi="Mangal" w:cs="Mangal"/>
          <w:b/>
          <w:u w:val="single"/>
        </w:rPr>
        <w:t>MAYOR’S COMMENTS AND GUESTS:</w:t>
      </w:r>
    </w:p>
    <w:p w:rsidR="00752217" w:rsidRPr="00752217" w:rsidRDefault="00752217" w:rsidP="008F7CCA">
      <w:pPr>
        <w:rPr>
          <w:rFonts w:ascii="Mangal" w:hAnsi="Mangal" w:cs="Mangal"/>
        </w:rPr>
      </w:pPr>
      <w:r>
        <w:rPr>
          <w:rFonts w:ascii="Mangal" w:hAnsi="Mangal" w:cs="Mangal"/>
        </w:rPr>
        <w:lastRenderedPageBreak/>
        <w:t xml:space="preserve">Mr. Quarry introduced Ms. Zoey Beitzinger, Silverton Paideia Student of the Month for January 2011. Mayor Smith presented Ms. Beitzinger with a proclamation. Congratulations Zoey! </w:t>
      </w:r>
    </w:p>
    <w:p w:rsidR="007B2581" w:rsidRPr="009A5490" w:rsidRDefault="007B2581" w:rsidP="009A5490">
      <w:pPr>
        <w:rPr>
          <w:rFonts w:ascii="Mangal" w:hAnsi="Mangal" w:cs="Mangal"/>
        </w:rPr>
      </w:pPr>
    </w:p>
    <w:p w:rsidR="00E77513" w:rsidRPr="005C00A1" w:rsidRDefault="00E77513">
      <w:pPr>
        <w:rPr>
          <w:rFonts w:ascii="Mangal" w:hAnsi="Mangal" w:cs="Mangal"/>
          <w:b/>
          <w:u w:val="single"/>
        </w:rPr>
      </w:pPr>
      <w:r w:rsidRPr="005C00A1">
        <w:rPr>
          <w:rFonts w:ascii="Mangal" w:hAnsi="Mangal" w:cs="Mangal"/>
          <w:b/>
          <w:u w:val="single"/>
        </w:rPr>
        <w:t>PUBLIC COMMENT:</w:t>
      </w:r>
    </w:p>
    <w:p w:rsidR="00EE365F" w:rsidRPr="009707A2" w:rsidRDefault="009707A2" w:rsidP="00736A99">
      <w:pPr>
        <w:rPr>
          <w:rFonts w:ascii="Mangal" w:hAnsi="Mangal" w:cs="Mangal"/>
        </w:rPr>
      </w:pPr>
      <w:r>
        <w:rPr>
          <w:rFonts w:ascii="Mangal" w:hAnsi="Mangal" w:cs="Mangal"/>
        </w:rPr>
        <w:t xml:space="preserve">None. </w:t>
      </w:r>
    </w:p>
    <w:p w:rsidR="00B32B02" w:rsidRPr="005C00A1" w:rsidRDefault="00B32B02">
      <w:pPr>
        <w:rPr>
          <w:rFonts w:ascii="Mangal" w:hAnsi="Mangal" w:cs="Mangal"/>
        </w:rPr>
      </w:pPr>
    </w:p>
    <w:p w:rsidR="009369C9" w:rsidRPr="005C00A1" w:rsidRDefault="009369C9" w:rsidP="009369C9">
      <w:pPr>
        <w:rPr>
          <w:rFonts w:ascii="Mangal" w:hAnsi="Mangal" w:cs="Mangal"/>
        </w:rPr>
      </w:pPr>
      <w:r w:rsidRPr="005C00A1">
        <w:rPr>
          <w:rFonts w:ascii="Mangal" w:hAnsi="Mangal" w:cs="Mangal"/>
          <w:b/>
          <w:u w:val="single"/>
        </w:rPr>
        <w:t>OLD BUSINESS AND GENERAL COMMENTS:</w:t>
      </w:r>
    </w:p>
    <w:p w:rsidR="005D0283" w:rsidRPr="005C00A1" w:rsidRDefault="004E2071" w:rsidP="00971CBD">
      <w:pPr>
        <w:pStyle w:val="BodyTextIndent"/>
        <w:ind w:left="0"/>
        <w:rPr>
          <w:rFonts w:ascii="Mangal" w:hAnsi="Mangal" w:cs="Mangal"/>
        </w:rPr>
      </w:pPr>
      <w:r w:rsidRPr="005C00A1">
        <w:rPr>
          <w:rFonts w:ascii="Mangal" w:hAnsi="Mangal" w:cs="Mangal"/>
        </w:rPr>
        <w:t>None.</w:t>
      </w:r>
    </w:p>
    <w:p w:rsidR="004E2071" w:rsidRPr="005C00A1" w:rsidRDefault="004E2071" w:rsidP="00971CBD">
      <w:pPr>
        <w:pStyle w:val="BodyTextIndent"/>
        <w:ind w:left="0"/>
        <w:rPr>
          <w:rFonts w:ascii="Mangal" w:hAnsi="Mangal" w:cs="Mangal"/>
          <w:b/>
          <w:u w:val="single"/>
        </w:rPr>
      </w:pPr>
    </w:p>
    <w:p w:rsidR="00F53DE3" w:rsidRPr="005C00A1" w:rsidRDefault="00F53DE3" w:rsidP="00F53DE3">
      <w:pPr>
        <w:rPr>
          <w:rFonts w:ascii="Mangal" w:hAnsi="Mangal" w:cs="Mangal"/>
          <w:b/>
          <w:bCs/>
          <w:u w:val="single"/>
        </w:rPr>
      </w:pPr>
      <w:r w:rsidRPr="005C00A1">
        <w:rPr>
          <w:rFonts w:ascii="Mangal" w:hAnsi="Mangal" w:cs="Mangal"/>
          <w:b/>
          <w:bCs/>
          <w:u w:val="single"/>
        </w:rPr>
        <w:t>NEW BUSINESS AND COMMITTEE REPORTS:</w:t>
      </w:r>
    </w:p>
    <w:p w:rsidR="001E4E9A" w:rsidRPr="005C00A1" w:rsidRDefault="001E4E9A" w:rsidP="00F53DE3">
      <w:pPr>
        <w:pStyle w:val="BodyTextIndent"/>
        <w:numPr>
          <w:ilvl w:val="0"/>
          <w:numId w:val="1"/>
        </w:numPr>
        <w:rPr>
          <w:rFonts w:ascii="Mangal" w:hAnsi="Mangal" w:cs="Mangal"/>
          <w:bCs/>
          <w:u w:val="single"/>
        </w:rPr>
      </w:pPr>
      <w:r w:rsidRPr="005C00A1">
        <w:rPr>
          <w:rFonts w:ascii="Mangal" w:hAnsi="Mangal" w:cs="Mangal"/>
          <w:bCs/>
          <w:u w:val="single"/>
        </w:rPr>
        <w:t>City Manager’s Report</w:t>
      </w:r>
    </w:p>
    <w:p w:rsidR="008848D6" w:rsidRPr="005C00A1" w:rsidRDefault="008848D6" w:rsidP="008848D6">
      <w:pPr>
        <w:pStyle w:val="BodyTextIndent"/>
        <w:rPr>
          <w:rFonts w:ascii="Mangal" w:hAnsi="Mangal" w:cs="Mangal"/>
          <w:bCs/>
          <w:u w:val="single"/>
        </w:rPr>
      </w:pPr>
    </w:p>
    <w:p w:rsidR="001E4E9A" w:rsidRPr="005C00A1" w:rsidRDefault="00752217" w:rsidP="001E4E9A">
      <w:pPr>
        <w:pStyle w:val="BodyTextIndent"/>
        <w:numPr>
          <w:ilvl w:val="1"/>
          <w:numId w:val="1"/>
        </w:numPr>
        <w:rPr>
          <w:rFonts w:ascii="Mangal" w:hAnsi="Mangal" w:cs="Mangal"/>
          <w:bCs/>
          <w:i/>
        </w:rPr>
      </w:pPr>
      <w:r>
        <w:rPr>
          <w:rFonts w:ascii="Mangal" w:hAnsi="Mangal" w:cs="Mangal"/>
          <w:bCs/>
          <w:i/>
        </w:rPr>
        <w:t>Duke Energy Gas Main Project</w:t>
      </w:r>
    </w:p>
    <w:p w:rsidR="009707A2" w:rsidRDefault="003C7705" w:rsidP="00194688">
      <w:pPr>
        <w:pStyle w:val="BodyTextIndent"/>
        <w:rPr>
          <w:rFonts w:ascii="Mangal" w:hAnsi="Mangal" w:cs="Mangal"/>
          <w:bCs/>
        </w:rPr>
      </w:pPr>
      <w:r w:rsidRPr="005C00A1">
        <w:rPr>
          <w:rFonts w:ascii="Mangal" w:hAnsi="Mangal" w:cs="Mangal"/>
          <w:bCs/>
        </w:rPr>
        <w:t>Mr. Wendl</w:t>
      </w:r>
      <w:bookmarkStart w:id="0" w:name="_GoBack"/>
      <w:bookmarkEnd w:id="0"/>
      <w:r w:rsidRPr="005C00A1">
        <w:rPr>
          <w:rFonts w:ascii="Mangal" w:hAnsi="Mangal" w:cs="Mangal"/>
          <w:bCs/>
        </w:rPr>
        <w:t xml:space="preserve">ing </w:t>
      </w:r>
      <w:r w:rsidR="005F713E">
        <w:rPr>
          <w:rFonts w:ascii="Mangal" w:hAnsi="Mangal" w:cs="Mangal"/>
          <w:bCs/>
        </w:rPr>
        <w:t xml:space="preserve">reported </w:t>
      </w:r>
      <w:r w:rsidR="00BD4E8C">
        <w:rPr>
          <w:rFonts w:ascii="Mangal" w:hAnsi="Mangal" w:cs="Mangal"/>
          <w:bCs/>
        </w:rPr>
        <w:t xml:space="preserve">Duke Energy has informed him that they will be performing further gas main work in Silverton this spring, namely on Montgomery Road. </w:t>
      </w:r>
      <w:r w:rsidR="00140AEC">
        <w:rPr>
          <w:rFonts w:ascii="Mangal" w:hAnsi="Mangal" w:cs="Mangal"/>
          <w:bCs/>
        </w:rPr>
        <w:t xml:space="preserve">Initially the plans called for the installation of a gas main within the Montgomery roadway from Stewart to Plainfield. Because the roadway has just been repaved, Duke has agreed to install the new line behind the </w:t>
      </w:r>
      <w:r w:rsidR="000457A5">
        <w:rPr>
          <w:rFonts w:ascii="Mangal" w:hAnsi="Mangal" w:cs="Mangal"/>
          <w:bCs/>
        </w:rPr>
        <w:t xml:space="preserve">roadway if at all possible. </w:t>
      </w:r>
      <w:r w:rsidR="00294BCC">
        <w:rPr>
          <w:rFonts w:ascii="Mangal" w:hAnsi="Mangal" w:cs="Mangal"/>
          <w:bCs/>
        </w:rPr>
        <w:t>This might</w:t>
      </w:r>
      <w:r w:rsidR="00361EA7">
        <w:rPr>
          <w:rFonts w:ascii="Mangal" w:hAnsi="Mangal" w:cs="Mangal"/>
          <w:bCs/>
        </w:rPr>
        <w:t xml:space="preserve"> enable us to get new sidewalks, which would be a positive outcome. Our city engineer is currently reviewing their specifications and will work with them to make sure restorations are completed according to our standards. </w:t>
      </w:r>
    </w:p>
    <w:p w:rsidR="009707A2" w:rsidRPr="005C00A1" w:rsidRDefault="009707A2" w:rsidP="00194688">
      <w:pPr>
        <w:pStyle w:val="BodyTextIndent"/>
        <w:rPr>
          <w:rFonts w:ascii="Mangal" w:hAnsi="Mangal" w:cs="Mangal"/>
          <w:bCs/>
          <w:i/>
        </w:rPr>
      </w:pPr>
    </w:p>
    <w:p w:rsidR="00557E71" w:rsidRPr="005C00A1" w:rsidRDefault="00361EA7" w:rsidP="000D3BCC">
      <w:pPr>
        <w:pStyle w:val="BodyTextIndent"/>
        <w:numPr>
          <w:ilvl w:val="1"/>
          <w:numId w:val="1"/>
        </w:numPr>
        <w:rPr>
          <w:rFonts w:ascii="Mangal" w:hAnsi="Mangal" w:cs="Mangal"/>
          <w:bCs/>
          <w:i/>
        </w:rPr>
      </w:pPr>
      <w:r>
        <w:rPr>
          <w:rFonts w:ascii="Mangal" w:hAnsi="Mangal" w:cs="Mangal"/>
          <w:bCs/>
          <w:i/>
        </w:rPr>
        <w:t xml:space="preserve">Greater Cincinnati Water Works </w:t>
      </w:r>
    </w:p>
    <w:p w:rsidR="00361EA7" w:rsidRDefault="00361EA7" w:rsidP="00361EA7">
      <w:pPr>
        <w:ind w:left="432"/>
        <w:rPr>
          <w:rFonts w:ascii="Mangal" w:hAnsi="Mangal" w:cs="Mangal"/>
          <w:bCs/>
        </w:rPr>
      </w:pPr>
      <w:r>
        <w:rPr>
          <w:rFonts w:ascii="Mangal" w:hAnsi="Mangal" w:cs="Mangal"/>
          <w:bCs/>
        </w:rPr>
        <w:t xml:space="preserve">Mr. Wendling reported that the GCWW water line project on Plainfield Road is scheduled to begin in April. The work in the business district will be completed after hours, to minimize traffic problems. A public meeting will soon be scheduled to inform residents of the project. </w:t>
      </w:r>
    </w:p>
    <w:p w:rsidR="00361EA7" w:rsidRDefault="00361EA7" w:rsidP="00361EA7">
      <w:pPr>
        <w:rPr>
          <w:rFonts w:ascii="Mangal" w:hAnsi="Mangal" w:cs="Mangal"/>
          <w:bCs/>
        </w:rPr>
      </w:pPr>
    </w:p>
    <w:p w:rsidR="00361EA7" w:rsidRPr="00361EA7" w:rsidRDefault="00361EA7" w:rsidP="00361EA7">
      <w:pPr>
        <w:pStyle w:val="ListParagraph"/>
        <w:numPr>
          <w:ilvl w:val="1"/>
          <w:numId w:val="1"/>
        </w:numPr>
        <w:rPr>
          <w:rFonts w:ascii="Mangal" w:hAnsi="Mangal" w:cs="Mangal"/>
          <w:bCs/>
        </w:rPr>
      </w:pPr>
      <w:r>
        <w:rPr>
          <w:rFonts w:ascii="Mangal" w:hAnsi="Mangal" w:cs="Mangal"/>
          <w:bCs/>
          <w:i/>
        </w:rPr>
        <w:t>Miscellaneous</w:t>
      </w:r>
    </w:p>
    <w:p w:rsidR="00361EA7" w:rsidRDefault="00361EA7" w:rsidP="00361EA7">
      <w:pPr>
        <w:pStyle w:val="ListParagraph"/>
        <w:ind w:left="432"/>
        <w:rPr>
          <w:rFonts w:ascii="Mangal" w:hAnsi="Mangal" w:cs="Mangal"/>
          <w:bCs/>
        </w:rPr>
      </w:pPr>
      <w:r>
        <w:rPr>
          <w:rFonts w:ascii="Mangal" w:hAnsi="Mangal" w:cs="Mangal"/>
          <w:bCs/>
        </w:rPr>
        <w:t xml:space="preserve">Mrs. Hackett asked if we will be able to move forward with the ball field project, since Mr. Lindner has asked that his funds be returned. Mr. Wendling stated he is unsure, and is looking at other funding options. </w:t>
      </w:r>
    </w:p>
    <w:p w:rsidR="00361EA7" w:rsidRDefault="00361EA7" w:rsidP="00361EA7">
      <w:pPr>
        <w:pStyle w:val="ListParagraph"/>
        <w:ind w:left="432"/>
        <w:rPr>
          <w:rFonts w:ascii="Mangal" w:hAnsi="Mangal" w:cs="Mangal"/>
          <w:bCs/>
        </w:rPr>
      </w:pPr>
    </w:p>
    <w:p w:rsidR="00361EA7" w:rsidRDefault="00361EA7" w:rsidP="00361EA7">
      <w:pPr>
        <w:pStyle w:val="ListParagraph"/>
        <w:ind w:left="432"/>
        <w:rPr>
          <w:rFonts w:ascii="Mangal" w:hAnsi="Mangal" w:cs="Mangal"/>
          <w:bCs/>
        </w:rPr>
      </w:pPr>
      <w:r>
        <w:rPr>
          <w:rFonts w:ascii="Mangal" w:hAnsi="Mangal" w:cs="Mangal"/>
          <w:bCs/>
        </w:rPr>
        <w:t xml:space="preserve">Mrs. Garner asked for more information on the </w:t>
      </w:r>
      <w:r w:rsidR="007C168B">
        <w:rPr>
          <w:rFonts w:ascii="Mangal" w:hAnsi="Mangal" w:cs="Mangal"/>
          <w:bCs/>
        </w:rPr>
        <w:t xml:space="preserve">proposed sign code changes. Mr. Wendling explained that the ordinance allowing the changes will allow for LED signs in the commercial district on lower Stewart Rd. The signs are much like a flat screen television and allow for modern technology to be utilized. </w:t>
      </w:r>
    </w:p>
    <w:p w:rsidR="00687F78" w:rsidRDefault="00687F78" w:rsidP="00361EA7">
      <w:pPr>
        <w:pStyle w:val="ListParagraph"/>
        <w:ind w:left="432"/>
        <w:rPr>
          <w:rFonts w:ascii="Mangal" w:hAnsi="Mangal" w:cs="Mangal"/>
          <w:bCs/>
        </w:rPr>
      </w:pPr>
    </w:p>
    <w:p w:rsidR="00687F78" w:rsidRDefault="00687F78" w:rsidP="00361EA7">
      <w:pPr>
        <w:pStyle w:val="ListParagraph"/>
        <w:ind w:left="432"/>
        <w:rPr>
          <w:rFonts w:ascii="Mangal" w:hAnsi="Mangal" w:cs="Mangal"/>
          <w:bCs/>
        </w:rPr>
      </w:pPr>
      <w:r>
        <w:rPr>
          <w:rFonts w:ascii="Mangal" w:hAnsi="Mangal" w:cs="Mangal"/>
          <w:bCs/>
        </w:rPr>
        <w:t xml:space="preserve">Mrs. Hackett thanked Chief Plummer for providing Council with a monthly report. </w:t>
      </w:r>
    </w:p>
    <w:p w:rsidR="00687F78" w:rsidRDefault="00687F78" w:rsidP="00361EA7">
      <w:pPr>
        <w:pStyle w:val="ListParagraph"/>
        <w:ind w:left="432"/>
        <w:rPr>
          <w:rFonts w:ascii="Mangal" w:hAnsi="Mangal" w:cs="Mangal"/>
          <w:bCs/>
        </w:rPr>
      </w:pPr>
    </w:p>
    <w:p w:rsidR="00687F78" w:rsidRDefault="00687F78" w:rsidP="00361EA7">
      <w:pPr>
        <w:pStyle w:val="ListParagraph"/>
        <w:ind w:left="432"/>
        <w:rPr>
          <w:rFonts w:ascii="Mangal" w:hAnsi="Mangal" w:cs="Mangal"/>
          <w:bCs/>
        </w:rPr>
      </w:pPr>
      <w:r>
        <w:rPr>
          <w:rFonts w:ascii="Mangal" w:hAnsi="Mangal" w:cs="Mangal"/>
          <w:bCs/>
        </w:rPr>
        <w:lastRenderedPageBreak/>
        <w:t xml:space="preserve">Mrs. Williams asked if the school project had a ground breaking date yet. Mr. Wendling stated the building department staffing issues have delayed the process. </w:t>
      </w:r>
    </w:p>
    <w:p w:rsidR="00F07B1F" w:rsidRPr="005C00A1" w:rsidRDefault="00F07B1F" w:rsidP="00C439BC">
      <w:pPr>
        <w:pStyle w:val="BodyTextIndent"/>
        <w:ind w:firstLine="30"/>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Clerk of Court Report</w:t>
      </w:r>
    </w:p>
    <w:p w:rsidR="00190DD3" w:rsidRPr="005C00A1" w:rsidRDefault="00190DD3" w:rsidP="00190DD3">
      <w:pPr>
        <w:pStyle w:val="BodyTextIndent"/>
        <w:rPr>
          <w:rFonts w:ascii="Mangal" w:hAnsi="Mangal" w:cs="Mangal"/>
          <w:bCs/>
        </w:rPr>
      </w:pPr>
      <w:r w:rsidRPr="005C00A1">
        <w:rPr>
          <w:rFonts w:ascii="Mangal" w:hAnsi="Mangal" w:cs="Mangal"/>
          <w:bCs/>
        </w:rPr>
        <w:t xml:space="preserve">Mrs. George gave the </w:t>
      </w:r>
      <w:r w:rsidR="00B56A16">
        <w:rPr>
          <w:rFonts w:ascii="Mangal" w:hAnsi="Mangal" w:cs="Mangal"/>
          <w:bCs/>
        </w:rPr>
        <w:t>January</w:t>
      </w:r>
      <w:r w:rsidR="009353C3">
        <w:rPr>
          <w:rFonts w:ascii="Mangal" w:hAnsi="Mangal" w:cs="Mangal"/>
          <w:bCs/>
        </w:rPr>
        <w:t xml:space="preserve"> </w:t>
      </w:r>
      <w:r w:rsidR="00DF2851" w:rsidRPr="005C00A1">
        <w:rPr>
          <w:rFonts w:ascii="Mangal" w:hAnsi="Mangal" w:cs="Mangal"/>
          <w:bCs/>
        </w:rPr>
        <w:t>201</w:t>
      </w:r>
      <w:r w:rsidR="00B56A16">
        <w:rPr>
          <w:rFonts w:ascii="Mangal" w:hAnsi="Mangal" w:cs="Mangal"/>
          <w:bCs/>
        </w:rPr>
        <w:t>1</w:t>
      </w:r>
      <w:r w:rsidR="00DF2851" w:rsidRPr="005C00A1">
        <w:rPr>
          <w:rFonts w:ascii="Mangal" w:hAnsi="Mangal" w:cs="Mangal"/>
          <w:bCs/>
        </w:rPr>
        <w:t xml:space="preserve"> </w:t>
      </w:r>
      <w:r w:rsidRPr="005C00A1">
        <w:rPr>
          <w:rFonts w:ascii="Mangal" w:hAnsi="Mangal" w:cs="Mangal"/>
          <w:bCs/>
        </w:rPr>
        <w:t>Mayor’s Court report. Mr</w:t>
      </w:r>
      <w:r w:rsidR="00284011" w:rsidRPr="005C00A1">
        <w:rPr>
          <w:rFonts w:ascii="Mangal" w:hAnsi="Mangal" w:cs="Mangal"/>
          <w:bCs/>
        </w:rPr>
        <w:t>.</w:t>
      </w:r>
      <w:r w:rsidR="009353C3">
        <w:rPr>
          <w:rFonts w:ascii="Mangal" w:hAnsi="Mangal" w:cs="Mangal"/>
          <w:bCs/>
        </w:rPr>
        <w:t xml:space="preserve"> </w:t>
      </w:r>
      <w:r w:rsidR="00B56A16">
        <w:rPr>
          <w:rFonts w:ascii="Mangal" w:hAnsi="Mangal" w:cs="Mangal"/>
          <w:bCs/>
        </w:rPr>
        <w:t>Sylvester</w:t>
      </w:r>
      <w:r w:rsidR="009353C3">
        <w:rPr>
          <w:rFonts w:ascii="Mangal" w:hAnsi="Mangal" w:cs="Mangal"/>
          <w:bCs/>
        </w:rPr>
        <w:t xml:space="preserve"> </w:t>
      </w:r>
      <w:r w:rsidRPr="005C00A1">
        <w:rPr>
          <w:rFonts w:ascii="Mangal" w:hAnsi="Mangal" w:cs="Mangal"/>
          <w:bCs/>
        </w:rPr>
        <w:t>motioned to approve the report and was seconded by Mr.</w:t>
      </w:r>
      <w:r w:rsidR="006C4FEA" w:rsidRPr="005C00A1">
        <w:rPr>
          <w:rFonts w:ascii="Mangal" w:hAnsi="Mangal" w:cs="Mangal"/>
          <w:bCs/>
        </w:rPr>
        <w:t xml:space="preserve"> </w:t>
      </w:r>
      <w:r w:rsidR="00B56A16">
        <w:rPr>
          <w:rFonts w:ascii="Mangal" w:hAnsi="Mangal" w:cs="Mangal"/>
          <w:bCs/>
        </w:rPr>
        <w:t>Quarry</w:t>
      </w:r>
      <w:r w:rsidRPr="005C00A1">
        <w:rPr>
          <w:rFonts w:ascii="Mangal" w:hAnsi="Mangal" w:cs="Mangal"/>
          <w:bCs/>
        </w:rPr>
        <w:t xml:space="preserve">. All members present voted aye. Motion carried. </w:t>
      </w:r>
    </w:p>
    <w:p w:rsidR="00A736E6" w:rsidRPr="005C00A1" w:rsidRDefault="00A736E6" w:rsidP="00A736E6">
      <w:pPr>
        <w:pStyle w:val="BodyTextIndent"/>
        <w:rPr>
          <w:rFonts w:ascii="Mangal" w:hAnsi="Mangal" w:cs="Mangal"/>
          <w:bCs/>
        </w:rPr>
      </w:pPr>
    </w:p>
    <w:p w:rsidR="00190DD3" w:rsidRPr="005C00A1" w:rsidRDefault="00190DD3" w:rsidP="00C96313">
      <w:pPr>
        <w:pStyle w:val="BodyTextIndent"/>
        <w:numPr>
          <w:ilvl w:val="0"/>
          <w:numId w:val="1"/>
        </w:numPr>
        <w:rPr>
          <w:rFonts w:ascii="Mangal" w:hAnsi="Mangal" w:cs="Mangal"/>
          <w:bCs/>
        </w:rPr>
      </w:pPr>
      <w:r w:rsidRPr="005C00A1">
        <w:rPr>
          <w:rFonts w:ascii="Mangal" w:hAnsi="Mangal" w:cs="Mangal"/>
          <w:bCs/>
          <w:u w:val="single"/>
        </w:rPr>
        <w:t>Budget Report</w:t>
      </w:r>
    </w:p>
    <w:p w:rsidR="00190DD3" w:rsidRPr="005C00A1" w:rsidRDefault="002B0376" w:rsidP="00190DD3">
      <w:pPr>
        <w:pStyle w:val="BodyTextIndent"/>
        <w:rPr>
          <w:rFonts w:ascii="Mangal" w:hAnsi="Mangal" w:cs="Mangal"/>
        </w:rPr>
      </w:pPr>
      <w:r w:rsidRPr="005C00A1">
        <w:rPr>
          <w:rFonts w:ascii="Mangal" w:hAnsi="Mangal" w:cs="Mangal"/>
        </w:rPr>
        <w:t xml:space="preserve">Mr. Peterson gave the </w:t>
      </w:r>
      <w:r w:rsidR="00B56A16">
        <w:rPr>
          <w:rFonts w:ascii="Mangal" w:hAnsi="Mangal" w:cs="Mangal"/>
        </w:rPr>
        <w:t xml:space="preserve">January 2011 </w:t>
      </w:r>
      <w:r w:rsidRPr="005C00A1">
        <w:rPr>
          <w:rFonts w:ascii="Mangal" w:hAnsi="Mangal" w:cs="Mangal"/>
        </w:rPr>
        <w:t xml:space="preserve">Budget Report. Mrs. </w:t>
      </w:r>
      <w:r w:rsidR="00D01E6C">
        <w:rPr>
          <w:rFonts w:ascii="Mangal" w:hAnsi="Mangal" w:cs="Mangal"/>
        </w:rPr>
        <w:t>Garner</w:t>
      </w:r>
      <w:r w:rsidRPr="005C00A1">
        <w:rPr>
          <w:rFonts w:ascii="Mangal" w:hAnsi="Mangal" w:cs="Mangal"/>
        </w:rPr>
        <w:t xml:space="preserve"> motioned to approve the report and was seconded by Mr</w:t>
      </w:r>
      <w:r w:rsidR="00C439BC">
        <w:rPr>
          <w:rFonts w:ascii="Mangal" w:hAnsi="Mangal" w:cs="Mangal"/>
        </w:rPr>
        <w:t>s</w:t>
      </w:r>
      <w:r w:rsidRPr="005C00A1">
        <w:rPr>
          <w:rFonts w:ascii="Mangal" w:hAnsi="Mangal" w:cs="Mangal"/>
        </w:rPr>
        <w:t>.</w:t>
      </w:r>
      <w:r w:rsidR="00C439BC">
        <w:rPr>
          <w:rFonts w:ascii="Mangal" w:hAnsi="Mangal" w:cs="Mangal"/>
        </w:rPr>
        <w:t xml:space="preserve"> Hackett</w:t>
      </w:r>
      <w:r w:rsidRPr="005C00A1">
        <w:rPr>
          <w:rFonts w:ascii="Mangal" w:hAnsi="Mangal" w:cs="Mangal"/>
        </w:rPr>
        <w:t xml:space="preserve">. Motion carried by a unanimous voice vote. </w:t>
      </w:r>
    </w:p>
    <w:p w:rsidR="00D251E0" w:rsidRPr="005C00A1" w:rsidRDefault="00D251E0" w:rsidP="00D251E0">
      <w:pPr>
        <w:pStyle w:val="BodyTextIndent"/>
        <w:ind w:left="0"/>
        <w:rPr>
          <w:rFonts w:ascii="Mangal" w:hAnsi="Mangal" w:cs="Mangal"/>
          <w:bCs/>
        </w:rPr>
      </w:pPr>
    </w:p>
    <w:p w:rsidR="00D251E0" w:rsidRPr="005C00A1" w:rsidRDefault="00D251E0" w:rsidP="00C96313">
      <w:pPr>
        <w:pStyle w:val="BodyTextIndent"/>
        <w:numPr>
          <w:ilvl w:val="0"/>
          <w:numId w:val="1"/>
        </w:numPr>
        <w:rPr>
          <w:rFonts w:ascii="Mangal" w:hAnsi="Mangal" w:cs="Mangal"/>
          <w:bCs/>
        </w:rPr>
      </w:pPr>
      <w:r w:rsidRPr="005C00A1">
        <w:rPr>
          <w:rFonts w:ascii="Mangal" w:hAnsi="Mangal" w:cs="Mangal"/>
          <w:bCs/>
          <w:u w:val="single"/>
        </w:rPr>
        <w:t>Committee Reports</w:t>
      </w:r>
    </w:p>
    <w:p w:rsidR="004D3ECF" w:rsidRDefault="00D01E6C" w:rsidP="00450F47">
      <w:pPr>
        <w:pStyle w:val="BodyTextIndent"/>
        <w:rPr>
          <w:rFonts w:ascii="Mangal" w:hAnsi="Mangal" w:cs="Mangal"/>
          <w:bCs/>
        </w:rPr>
      </w:pPr>
      <w:r>
        <w:rPr>
          <w:rFonts w:ascii="Mangal" w:hAnsi="Mangal" w:cs="Mangal"/>
          <w:bCs/>
        </w:rPr>
        <w:t>Mrs</w:t>
      </w:r>
      <w:r w:rsidR="00DB42FB">
        <w:rPr>
          <w:rFonts w:ascii="Mangal" w:hAnsi="Mangal" w:cs="Mangal"/>
          <w:bCs/>
        </w:rPr>
        <w:t>.</w:t>
      </w:r>
      <w:r>
        <w:rPr>
          <w:rFonts w:ascii="Mangal" w:hAnsi="Mangal" w:cs="Mangal"/>
          <w:bCs/>
        </w:rPr>
        <w:t xml:space="preserve"> Williams reported that Mr. Wendling and Mr. Berens were reappointed to the Fire District Board. Frank Maupin has been ill, but is recovering nicely. Deputy Chief Terry Ott is retiring and his replacement will be selected in the next couple of weeks. </w:t>
      </w:r>
    </w:p>
    <w:p w:rsidR="006D58E6" w:rsidRDefault="006D58E6" w:rsidP="00450F47">
      <w:pPr>
        <w:pStyle w:val="BodyTextIndent"/>
        <w:rPr>
          <w:rFonts w:ascii="Mangal" w:hAnsi="Mangal" w:cs="Mangal"/>
          <w:bCs/>
        </w:rPr>
      </w:pPr>
    </w:p>
    <w:p w:rsidR="006D58E6" w:rsidRDefault="006D58E6" w:rsidP="00450F47">
      <w:pPr>
        <w:pStyle w:val="BodyTextIndent"/>
        <w:rPr>
          <w:rFonts w:ascii="Mangal" w:hAnsi="Mangal" w:cs="Mangal"/>
          <w:bCs/>
        </w:rPr>
      </w:pPr>
      <w:r>
        <w:rPr>
          <w:rFonts w:ascii="Mangal" w:hAnsi="Mangal" w:cs="Mangal"/>
          <w:bCs/>
        </w:rPr>
        <w:t xml:space="preserve">Mrs. </w:t>
      </w:r>
      <w:r w:rsidR="00B3121D">
        <w:rPr>
          <w:rFonts w:ascii="Mangal" w:hAnsi="Mangal" w:cs="Mangal"/>
          <w:bCs/>
        </w:rPr>
        <w:t xml:space="preserve">Thompson gave the LSDMC report. Summer school will be offered at Silverton Paideia. The school is still in need of volunteer tutors. Contact Jason Dennison at 377-1585 for more information. </w:t>
      </w:r>
    </w:p>
    <w:p w:rsidR="00205163" w:rsidRDefault="00205163" w:rsidP="00450F47">
      <w:pPr>
        <w:pStyle w:val="BodyTextIndent"/>
        <w:rPr>
          <w:rFonts w:ascii="Mangal" w:hAnsi="Mangal" w:cs="Mangal"/>
          <w:bCs/>
        </w:rPr>
      </w:pPr>
    </w:p>
    <w:p w:rsidR="00205163" w:rsidRDefault="00205163" w:rsidP="00450F47">
      <w:pPr>
        <w:pStyle w:val="BodyTextIndent"/>
        <w:rPr>
          <w:rFonts w:ascii="Mangal" w:hAnsi="Mangal" w:cs="Mangal"/>
          <w:bCs/>
        </w:rPr>
      </w:pPr>
      <w:r>
        <w:rPr>
          <w:rFonts w:ascii="Mangal" w:hAnsi="Mangal" w:cs="Mangal"/>
          <w:bCs/>
        </w:rPr>
        <w:t xml:space="preserve">Mrs. Garner reported that she attended the ICRC Annual Meeting on January 27 at the Sharonville Convention Center. The meeting was well attended, as representatives from 20 of the 27 municipalities were there. </w:t>
      </w:r>
    </w:p>
    <w:p w:rsidR="006D58E6" w:rsidRDefault="006D58E6" w:rsidP="00450F47">
      <w:pPr>
        <w:pStyle w:val="BodyTextIndent"/>
        <w:rPr>
          <w:rFonts w:ascii="Mangal" w:hAnsi="Mangal" w:cs="Mangal"/>
          <w:bCs/>
        </w:rPr>
      </w:pPr>
    </w:p>
    <w:p w:rsidR="006D58E6" w:rsidRDefault="00205163" w:rsidP="00450F47">
      <w:pPr>
        <w:pStyle w:val="BodyTextIndent"/>
        <w:rPr>
          <w:rFonts w:ascii="Mangal" w:hAnsi="Mangal" w:cs="Mangal"/>
          <w:bCs/>
        </w:rPr>
      </w:pPr>
      <w:r>
        <w:rPr>
          <w:rFonts w:ascii="Mangal" w:hAnsi="Mangal" w:cs="Mangal"/>
          <w:bCs/>
        </w:rPr>
        <w:t xml:space="preserve">Mr. Sylvester reported that the Planning Commission has an upcoming meeting on March 7. Topics to be discussed are: a conditional use permit at Small World Day Care, the proposed P.I.D. zone, and a site plan review for 6916 Section Road. </w:t>
      </w:r>
    </w:p>
    <w:p w:rsidR="007B2581" w:rsidRDefault="007B2581" w:rsidP="00450F47">
      <w:pPr>
        <w:pStyle w:val="BodyTextIndent"/>
        <w:rPr>
          <w:rFonts w:ascii="Mangal" w:hAnsi="Mangal" w:cs="Mangal"/>
          <w:bCs/>
        </w:rPr>
      </w:pPr>
    </w:p>
    <w:p w:rsidR="007B2581" w:rsidRPr="005C00A1" w:rsidRDefault="0057394E" w:rsidP="00450F47">
      <w:pPr>
        <w:pStyle w:val="BodyTextIndent"/>
        <w:rPr>
          <w:rFonts w:ascii="Mangal" w:hAnsi="Mangal" w:cs="Mangal"/>
          <w:bCs/>
        </w:rPr>
      </w:pPr>
      <w:r>
        <w:rPr>
          <w:rFonts w:ascii="Mangal" w:hAnsi="Mangal" w:cs="Mangal"/>
          <w:bCs/>
        </w:rPr>
        <w:t xml:space="preserve">Mrs. Hackett reported that the </w:t>
      </w:r>
      <w:r w:rsidR="003E312C">
        <w:rPr>
          <w:rFonts w:ascii="Mangal" w:hAnsi="Mangal" w:cs="Mangal"/>
          <w:bCs/>
        </w:rPr>
        <w:t>UFB received an invitation to a luncheon honoring Bob Stroup for completing the Tree Academy. Mr. Stroup is doing a great job! The paper work has been submitted for the City’s 4</w:t>
      </w:r>
      <w:r w:rsidR="003E312C" w:rsidRPr="003E312C">
        <w:rPr>
          <w:rFonts w:ascii="Mangal" w:hAnsi="Mangal" w:cs="Mangal"/>
          <w:bCs/>
          <w:vertAlign w:val="superscript"/>
        </w:rPr>
        <w:t>th</w:t>
      </w:r>
      <w:r w:rsidR="003E312C">
        <w:rPr>
          <w:rFonts w:ascii="Mangal" w:hAnsi="Mangal" w:cs="Mangal"/>
          <w:bCs/>
        </w:rPr>
        <w:t xml:space="preserve"> annual Tree City USA award. The banquet is April 12. The UFB is presently working on a tree manual. Mrs. Hackett invited anyone interested in the UFB to attend their next meeting on March 17, at 4:00 in Council Chambers. </w:t>
      </w:r>
    </w:p>
    <w:p w:rsidR="004D5CFD" w:rsidRPr="005C00A1" w:rsidRDefault="004D5CFD" w:rsidP="007249C4">
      <w:pPr>
        <w:pStyle w:val="BodyTextIndent"/>
        <w:ind w:left="0"/>
        <w:rPr>
          <w:rFonts w:ascii="Mangal" w:hAnsi="Mangal" w:cs="Mangal"/>
        </w:rPr>
      </w:pPr>
    </w:p>
    <w:p w:rsidR="00A267C8" w:rsidRPr="005C00A1" w:rsidRDefault="009353C3">
      <w:pPr>
        <w:pStyle w:val="BodyTextIndent"/>
        <w:ind w:left="0"/>
        <w:rPr>
          <w:rFonts w:ascii="Mangal" w:hAnsi="Mangal" w:cs="Mangal"/>
        </w:rPr>
      </w:pPr>
      <w:r>
        <w:rPr>
          <w:rFonts w:ascii="Mangal" w:hAnsi="Mangal" w:cs="Mangal"/>
          <w:b/>
          <w:u w:val="single"/>
        </w:rPr>
        <w:t>INTRODUCTION AND READING OF NEW LEGISLATION</w:t>
      </w:r>
      <w:r w:rsidR="00BB6111" w:rsidRPr="005C00A1">
        <w:rPr>
          <w:rFonts w:ascii="Mangal" w:hAnsi="Mangal" w:cs="Mangal"/>
          <w:b/>
          <w:u w:val="single"/>
        </w:rPr>
        <w:t>:</w:t>
      </w:r>
    </w:p>
    <w:p w:rsidR="009353C3" w:rsidRDefault="006412A7">
      <w:pPr>
        <w:pStyle w:val="BodyTextIndent"/>
        <w:ind w:left="0"/>
        <w:rPr>
          <w:rFonts w:ascii="Mangal" w:hAnsi="Mangal" w:cs="Mangal"/>
          <w:bCs/>
        </w:rPr>
      </w:pPr>
      <w:r>
        <w:rPr>
          <w:rFonts w:ascii="Mangal" w:hAnsi="Mangal" w:cs="Mangal"/>
          <w:bCs/>
        </w:rPr>
        <w:t xml:space="preserve">Mrs. George gave the second reading of Ordinance 11-3334, An Ordinance Adopting the Recommendations of the Silverton Planning Commission and Amending Chapter 153 of the Municipal Code of Ordinances to Read as Follows in Exhibit A. Mrs. Garner motioned for passage. Mrs. Thompson seconded the </w:t>
      </w:r>
      <w:r>
        <w:rPr>
          <w:rFonts w:ascii="Mangal" w:hAnsi="Mangal" w:cs="Mangal"/>
          <w:bCs/>
        </w:rPr>
        <w:lastRenderedPageBreak/>
        <w:t xml:space="preserve">motion. </w:t>
      </w:r>
      <w:r w:rsidR="00A1078E">
        <w:rPr>
          <w:rFonts w:ascii="Mangal" w:hAnsi="Mangal" w:cs="Mangal"/>
          <w:bCs/>
        </w:rPr>
        <w:t xml:space="preserve">A roll call vote was taken. All members present voted aye. Motion carried. </w:t>
      </w:r>
    </w:p>
    <w:p w:rsidR="006927D5" w:rsidRDefault="006927D5">
      <w:pPr>
        <w:pStyle w:val="BodyTextIndent"/>
        <w:ind w:left="0"/>
        <w:rPr>
          <w:rFonts w:ascii="Mangal" w:hAnsi="Mangal" w:cs="Mangal"/>
          <w:bCs/>
        </w:rPr>
      </w:pPr>
    </w:p>
    <w:p w:rsidR="006927D5" w:rsidRDefault="006927D5">
      <w:pPr>
        <w:pStyle w:val="BodyTextIndent"/>
        <w:ind w:left="0"/>
        <w:rPr>
          <w:rFonts w:ascii="Mangal" w:hAnsi="Mangal" w:cs="Mangal"/>
          <w:bCs/>
        </w:rPr>
      </w:pPr>
      <w:r>
        <w:rPr>
          <w:rFonts w:ascii="Mangal" w:hAnsi="Mangal" w:cs="Mangal"/>
          <w:bCs/>
        </w:rPr>
        <w:t xml:space="preserve">Mrs. George gave the reading of Ordinance 11-3335, Supplemental Appropriation Ordinance Number 2, Amending Ordinances 10-3330 and 11-3333 Revising Appropriations for the Expenses of the City of Silverton, Ohio for the Fiscal Year 2011. Mr. </w:t>
      </w:r>
      <w:r w:rsidR="00D62EC2">
        <w:rPr>
          <w:rFonts w:ascii="Mangal" w:hAnsi="Mangal" w:cs="Mangal"/>
          <w:bCs/>
        </w:rPr>
        <w:t>Sylvester</w:t>
      </w:r>
      <w:r>
        <w:rPr>
          <w:rFonts w:ascii="Mangal" w:hAnsi="Mangal" w:cs="Mangal"/>
          <w:bCs/>
        </w:rPr>
        <w:t xml:space="preserve"> motioned for passage. Mr</w:t>
      </w:r>
      <w:r w:rsidR="00D62EC2">
        <w:rPr>
          <w:rFonts w:ascii="Mangal" w:hAnsi="Mangal" w:cs="Mangal"/>
          <w:bCs/>
        </w:rPr>
        <w:t>s</w:t>
      </w:r>
      <w:r>
        <w:rPr>
          <w:rFonts w:ascii="Mangal" w:hAnsi="Mangal" w:cs="Mangal"/>
          <w:bCs/>
        </w:rPr>
        <w:t>.</w:t>
      </w:r>
      <w:r w:rsidR="00D62EC2">
        <w:rPr>
          <w:rFonts w:ascii="Mangal" w:hAnsi="Mangal" w:cs="Mangal"/>
          <w:bCs/>
        </w:rPr>
        <w:t xml:space="preserve"> Garner </w:t>
      </w:r>
      <w:r>
        <w:rPr>
          <w:rFonts w:ascii="Mangal" w:hAnsi="Mangal" w:cs="Mangal"/>
          <w:bCs/>
        </w:rPr>
        <w:t xml:space="preserve">seconded the motion. A roll call vote was taken. All members present voted aye. Motion carried. </w:t>
      </w:r>
    </w:p>
    <w:p w:rsidR="004B156C" w:rsidRPr="005C00A1" w:rsidRDefault="004B156C">
      <w:pPr>
        <w:pStyle w:val="BodyTextIndent"/>
        <w:ind w:left="0"/>
        <w:rPr>
          <w:rFonts w:ascii="Mangal" w:hAnsi="Mangal" w:cs="Mangal"/>
          <w:b/>
          <w:bCs/>
          <w:u w:val="single"/>
        </w:rPr>
      </w:pPr>
    </w:p>
    <w:p w:rsidR="00CE079A" w:rsidRPr="005C00A1" w:rsidRDefault="00CE079A">
      <w:pPr>
        <w:pStyle w:val="BodyTextIndent"/>
        <w:ind w:left="0"/>
        <w:rPr>
          <w:rFonts w:ascii="Mangal" w:hAnsi="Mangal" w:cs="Mangal"/>
        </w:rPr>
      </w:pPr>
      <w:r w:rsidRPr="005C00A1">
        <w:rPr>
          <w:rFonts w:ascii="Mangal" w:hAnsi="Mangal" w:cs="Mangal"/>
          <w:b/>
          <w:bCs/>
          <w:u w:val="single"/>
        </w:rPr>
        <w:t>MOTION TO ADJOURN MEETING:</w:t>
      </w:r>
    </w:p>
    <w:p w:rsidR="00CE079A" w:rsidRPr="005C00A1" w:rsidRDefault="00CE079A">
      <w:pPr>
        <w:pStyle w:val="BodyTextIndent"/>
        <w:ind w:left="0"/>
        <w:rPr>
          <w:rFonts w:ascii="Mangal" w:hAnsi="Mangal" w:cs="Mangal"/>
        </w:rPr>
      </w:pPr>
      <w:r w:rsidRPr="005C00A1">
        <w:rPr>
          <w:rFonts w:ascii="Mangal" w:hAnsi="Mangal" w:cs="Mangal"/>
        </w:rPr>
        <w:t>Motion to adjourn was made by Mr</w:t>
      </w:r>
      <w:r w:rsidR="00A462AD" w:rsidRPr="005C00A1">
        <w:rPr>
          <w:rFonts w:ascii="Mangal" w:hAnsi="Mangal" w:cs="Mangal"/>
        </w:rPr>
        <w:t>s</w:t>
      </w:r>
      <w:r w:rsidR="00190DD3" w:rsidRPr="005C00A1">
        <w:rPr>
          <w:rFonts w:ascii="Mangal" w:hAnsi="Mangal" w:cs="Mangal"/>
        </w:rPr>
        <w:t xml:space="preserve">. </w:t>
      </w:r>
      <w:r w:rsidR="00782776">
        <w:rPr>
          <w:rFonts w:ascii="Mangal" w:hAnsi="Mangal" w:cs="Mangal"/>
        </w:rPr>
        <w:t>Thompson</w:t>
      </w:r>
      <w:r w:rsidR="00EF1162">
        <w:rPr>
          <w:rFonts w:ascii="Mangal" w:hAnsi="Mangal" w:cs="Mangal"/>
        </w:rPr>
        <w:t xml:space="preserve"> </w:t>
      </w:r>
      <w:r w:rsidRPr="005C00A1">
        <w:rPr>
          <w:rFonts w:ascii="Mangal" w:hAnsi="Mangal" w:cs="Mangal"/>
        </w:rPr>
        <w:t>and seconded by Mr.</w:t>
      </w:r>
      <w:r w:rsidR="00165DB7" w:rsidRPr="005C00A1">
        <w:rPr>
          <w:rFonts w:ascii="Mangal" w:hAnsi="Mangal" w:cs="Mangal"/>
        </w:rPr>
        <w:t xml:space="preserve"> </w:t>
      </w:r>
      <w:r w:rsidR="00782776">
        <w:rPr>
          <w:rFonts w:ascii="Mangal" w:hAnsi="Mangal" w:cs="Mangal"/>
        </w:rPr>
        <w:t>Quarry</w:t>
      </w:r>
      <w:r w:rsidR="00C43589" w:rsidRPr="005C00A1">
        <w:rPr>
          <w:rFonts w:ascii="Mangal" w:hAnsi="Mangal" w:cs="Mangal"/>
        </w:rPr>
        <w:t>.</w:t>
      </w:r>
      <w:r w:rsidRPr="005C00A1">
        <w:rPr>
          <w:rFonts w:ascii="Mangal" w:hAnsi="Mangal" w:cs="Mangal"/>
        </w:rPr>
        <w:t xml:space="preserve"> All present voted in favor. Motion carried.</w:t>
      </w:r>
      <w:r w:rsidR="00B040C5" w:rsidRPr="005C00A1">
        <w:rPr>
          <w:rFonts w:ascii="Mangal" w:hAnsi="Mangal" w:cs="Mangal"/>
        </w:rPr>
        <w:t xml:space="preserve"> </w:t>
      </w:r>
    </w:p>
    <w:p w:rsidR="00A07A12" w:rsidRPr="005C00A1" w:rsidRDefault="00A07A12">
      <w:pPr>
        <w:pStyle w:val="BodyTextIndent"/>
        <w:ind w:left="0"/>
        <w:rPr>
          <w:rFonts w:ascii="Mangal" w:hAnsi="Mangal" w:cs="Mangal"/>
        </w:rPr>
      </w:pPr>
    </w:p>
    <w:p w:rsidR="00A07A12" w:rsidRPr="005C00A1" w:rsidRDefault="00A07A12">
      <w:pPr>
        <w:pStyle w:val="BodyTextIndent"/>
        <w:ind w:left="0"/>
        <w:rPr>
          <w:rFonts w:ascii="Mangal" w:hAnsi="Mangal" w:cs="Mangal"/>
        </w:rPr>
      </w:pPr>
      <w:r w:rsidRPr="005C00A1">
        <w:rPr>
          <w:rFonts w:ascii="Mangal" w:hAnsi="Mangal" w:cs="Mangal"/>
        </w:rPr>
        <w:t>The meeting adjourned at</w:t>
      </w:r>
      <w:r w:rsidR="00190DD3" w:rsidRPr="005C00A1">
        <w:rPr>
          <w:rFonts w:ascii="Mangal" w:hAnsi="Mangal" w:cs="Mangal"/>
        </w:rPr>
        <w:t xml:space="preserve"> </w:t>
      </w:r>
      <w:r w:rsidR="00A462AD" w:rsidRPr="005C00A1">
        <w:rPr>
          <w:rFonts w:ascii="Mangal" w:hAnsi="Mangal" w:cs="Mangal"/>
        </w:rPr>
        <w:t>8:</w:t>
      </w:r>
      <w:r w:rsidR="00782776">
        <w:rPr>
          <w:rFonts w:ascii="Mangal" w:hAnsi="Mangal" w:cs="Mangal"/>
        </w:rPr>
        <w:t>07</w:t>
      </w:r>
      <w:r w:rsidR="00190DD3" w:rsidRPr="005C00A1">
        <w:rPr>
          <w:rFonts w:ascii="Mangal" w:hAnsi="Mangal" w:cs="Mangal"/>
        </w:rPr>
        <w:t xml:space="preserve"> </w:t>
      </w:r>
      <w:r w:rsidRPr="005C00A1">
        <w:rPr>
          <w:rFonts w:ascii="Mangal" w:hAnsi="Mangal" w:cs="Mangal"/>
        </w:rPr>
        <w:t>p.m.</w:t>
      </w:r>
    </w:p>
    <w:p w:rsidR="00843CBA" w:rsidRPr="005C00A1" w:rsidRDefault="00843CBA">
      <w:pPr>
        <w:rPr>
          <w:rFonts w:ascii="Mangal" w:hAnsi="Mangal" w:cs="Mangal"/>
        </w:rPr>
      </w:pPr>
    </w:p>
    <w:p w:rsidR="00CE079A" w:rsidRPr="005C00A1" w:rsidRDefault="00CE079A">
      <w:pPr>
        <w:rPr>
          <w:rFonts w:ascii="Mangal" w:hAnsi="Mangal" w:cs="Mangal"/>
        </w:rPr>
      </w:pPr>
      <w:r w:rsidRPr="005C00A1">
        <w:rPr>
          <w:rFonts w:ascii="Mangal" w:hAnsi="Mangal" w:cs="Mangal"/>
        </w:rPr>
        <w:t>Respectfully submitted,</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w:t>
      </w:r>
      <w:r w:rsidR="00976F3B" w:rsidRPr="005C00A1">
        <w:rPr>
          <w:rFonts w:ascii="Mangal" w:hAnsi="Mangal" w:cs="Mangal"/>
        </w:rPr>
        <w:t>___________</w:t>
      </w:r>
      <w:r w:rsidRPr="005C00A1">
        <w:rPr>
          <w:rFonts w:ascii="Mangal" w:hAnsi="Mangal" w:cs="Mangal"/>
        </w:rPr>
        <w:t>________</w:t>
      </w:r>
    </w:p>
    <w:p w:rsidR="00CE079A" w:rsidRPr="005C00A1" w:rsidRDefault="00CE079A">
      <w:pPr>
        <w:rPr>
          <w:rFonts w:ascii="Mangal" w:hAnsi="Mangal" w:cs="Mangal"/>
        </w:rPr>
      </w:pPr>
      <w:r w:rsidRPr="005C00A1">
        <w:rPr>
          <w:rFonts w:ascii="Mangal" w:hAnsi="Mangal" w:cs="Mangal"/>
        </w:rPr>
        <w:t>Meredith L. George</w:t>
      </w:r>
    </w:p>
    <w:p w:rsidR="00CE079A" w:rsidRPr="005C00A1" w:rsidRDefault="00CE079A">
      <w:pPr>
        <w:rPr>
          <w:rFonts w:ascii="Mangal" w:hAnsi="Mangal" w:cs="Mangal"/>
        </w:rPr>
      </w:pPr>
      <w:r w:rsidRPr="005C00A1">
        <w:rPr>
          <w:rFonts w:ascii="Mangal" w:hAnsi="Mangal" w:cs="Mangal"/>
        </w:rPr>
        <w:t>Clerk of Council</w:t>
      </w:r>
    </w:p>
    <w:p w:rsidR="00CE079A" w:rsidRPr="005C00A1" w:rsidRDefault="00CE079A">
      <w:pPr>
        <w:rPr>
          <w:rFonts w:ascii="Mangal" w:hAnsi="Mangal" w:cs="Mangal"/>
        </w:rPr>
      </w:pPr>
    </w:p>
    <w:p w:rsidR="009F757C" w:rsidRPr="005C00A1" w:rsidRDefault="009F757C">
      <w:pPr>
        <w:rPr>
          <w:rFonts w:ascii="Mangal" w:hAnsi="Mangal" w:cs="Mangal"/>
        </w:rPr>
      </w:pPr>
    </w:p>
    <w:p w:rsidR="009F757C" w:rsidRPr="005C00A1" w:rsidRDefault="009F757C">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 xml:space="preserve">John A. Smith </w:t>
      </w:r>
    </w:p>
    <w:p w:rsidR="00CE079A" w:rsidRPr="005C00A1" w:rsidRDefault="00CE079A">
      <w:pPr>
        <w:rPr>
          <w:rFonts w:ascii="Mangal" w:hAnsi="Mangal" w:cs="Mangal"/>
        </w:rPr>
      </w:pPr>
      <w:r w:rsidRPr="005C00A1">
        <w:rPr>
          <w:rFonts w:ascii="Mangal" w:hAnsi="Mangal" w:cs="Mangal"/>
        </w:rPr>
        <w:t>Mayor</w:t>
      </w:r>
    </w:p>
    <w:p w:rsidR="00CE079A" w:rsidRPr="005C00A1" w:rsidRDefault="00CE079A">
      <w:pPr>
        <w:rPr>
          <w:rFonts w:ascii="Mangal" w:hAnsi="Mangal" w:cs="Mangal"/>
        </w:rPr>
      </w:pPr>
    </w:p>
    <w:p w:rsidR="00CE079A" w:rsidRPr="005C00A1" w:rsidRDefault="00CE079A">
      <w:pPr>
        <w:rPr>
          <w:rFonts w:ascii="Mangal" w:hAnsi="Mangal" w:cs="Mangal"/>
        </w:rPr>
      </w:pPr>
    </w:p>
    <w:p w:rsidR="00CE079A" w:rsidRPr="005C00A1" w:rsidRDefault="00CE079A">
      <w:r w:rsidRPr="005C00A1">
        <w:rPr>
          <w:rFonts w:ascii="Mangal" w:hAnsi="Mangal" w:cs="Mangal"/>
        </w:rPr>
        <w:t>_______________________</w:t>
      </w:r>
      <w:r w:rsidR="00976F3B" w:rsidRPr="005C00A1">
        <w:rPr>
          <w:rFonts w:ascii="Mangal" w:hAnsi="Mangal" w:cs="Mangal"/>
        </w:rPr>
        <w:t>___________</w:t>
      </w:r>
      <w:r w:rsidRPr="005C00A1">
        <w:rPr>
          <w:rFonts w:ascii="Mangal" w:hAnsi="Mangal" w:cs="Mangal"/>
        </w:rPr>
        <w:t>___</w:t>
      </w:r>
    </w:p>
    <w:p w:rsidR="00CE079A" w:rsidRPr="005C00A1" w:rsidRDefault="00CE079A">
      <w:pPr>
        <w:rPr>
          <w:rFonts w:ascii="Mangal" w:hAnsi="Mangal" w:cs="Mangal"/>
        </w:rPr>
      </w:pPr>
      <w:r w:rsidRPr="005C00A1">
        <w:rPr>
          <w:rFonts w:ascii="Mangal" w:hAnsi="Mangal" w:cs="Mangal"/>
        </w:rPr>
        <w:t>Mark T. Wendling</w:t>
      </w:r>
    </w:p>
    <w:p w:rsidR="00CE079A" w:rsidRPr="005C00A1" w:rsidRDefault="00CE079A">
      <w:pPr>
        <w:rPr>
          <w:rFonts w:ascii="Mangal" w:hAnsi="Mangal" w:cs="Mangal"/>
        </w:rPr>
      </w:pPr>
      <w:r w:rsidRPr="005C00A1">
        <w:rPr>
          <w:rFonts w:ascii="Mangal" w:hAnsi="Mangal" w:cs="Mangal"/>
        </w:rPr>
        <w:t>City Manager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EC" w:rsidRDefault="00140AEC">
      <w:r>
        <w:separator/>
      </w:r>
    </w:p>
  </w:endnote>
  <w:endnote w:type="continuationSeparator" w:id="0">
    <w:p w:rsidR="00140AEC" w:rsidRDefault="00140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EC" w:rsidRDefault="00140AEC">
      <w:r>
        <w:separator/>
      </w:r>
    </w:p>
  </w:footnote>
  <w:footnote w:type="continuationSeparator" w:id="0">
    <w:p w:rsidR="00140AEC" w:rsidRDefault="00140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C" w:rsidRDefault="00140A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AEC" w:rsidRDefault="00140A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C" w:rsidRDefault="00140A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E88">
      <w:rPr>
        <w:rStyle w:val="PageNumber"/>
        <w:noProof/>
      </w:rPr>
      <w:t>1</w:t>
    </w:r>
    <w:r>
      <w:rPr>
        <w:rStyle w:val="PageNumber"/>
      </w:rPr>
      <w:fldChar w:fldCharType="end"/>
    </w:r>
  </w:p>
  <w:p w:rsidR="00140AEC" w:rsidRDefault="00140A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F164B"/>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C012FF"/>
    <w:multiLevelType w:val="hybridMultilevel"/>
    <w:tmpl w:val="F44E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606406"/>
    <w:multiLevelType w:val="hybridMultilevel"/>
    <w:tmpl w:val="252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7">
    <w:nsid w:val="416C0761"/>
    <w:multiLevelType w:val="multilevel"/>
    <w:tmpl w:val="5FBE5DC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8F41C7D"/>
    <w:multiLevelType w:val="hybridMultilevel"/>
    <w:tmpl w:val="292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EC43580"/>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21"/>
  </w:num>
  <w:num w:numId="9">
    <w:abstractNumId w:val="19"/>
  </w:num>
  <w:num w:numId="10">
    <w:abstractNumId w:val="32"/>
  </w:num>
  <w:num w:numId="11">
    <w:abstractNumId w:val="44"/>
  </w:num>
  <w:num w:numId="12">
    <w:abstractNumId w:val="31"/>
  </w:num>
  <w:num w:numId="13">
    <w:abstractNumId w:val="37"/>
  </w:num>
  <w:num w:numId="14">
    <w:abstractNumId w:val="16"/>
  </w:num>
  <w:num w:numId="15">
    <w:abstractNumId w:val="26"/>
  </w:num>
  <w:num w:numId="16">
    <w:abstractNumId w:val="42"/>
  </w:num>
  <w:num w:numId="17">
    <w:abstractNumId w:val="4"/>
  </w:num>
  <w:num w:numId="18">
    <w:abstractNumId w:val="22"/>
  </w:num>
  <w:num w:numId="19">
    <w:abstractNumId w:val="11"/>
  </w:num>
  <w:num w:numId="20">
    <w:abstractNumId w:val="39"/>
  </w:num>
  <w:num w:numId="21">
    <w:abstractNumId w:val="36"/>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33"/>
  </w:num>
  <w:num w:numId="28">
    <w:abstractNumId w:val="35"/>
  </w:num>
  <w:num w:numId="29">
    <w:abstractNumId w:val="43"/>
  </w:num>
  <w:num w:numId="30">
    <w:abstractNumId w:val="23"/>
  </w:num>
  <w:num w:numId="31">
    <w:abstractNumId w:val="20"/>
  </w:num>
  <w:num w:numId="32">
    <w:abstractNumId w:val="17"/>
  </w:num>
  <w:num w:numId="33">
    <w:abstractNumId w:val="29"/>
  </w:num>
  <w:num w:numId="34">
    <w:abstractNumId w:val="6"/>
  </w:num>
  <w:num w:numId="35">
    <w:abstractNumId w:val="41"/>
  </w:num>
  <w:num w:numId="36">
    <w:abstractNumId w:val="34"/>
  </w:num>
  <w:num w:numId="37">
    <w:abstractNumId w:val="0"/>
  </w:num>
  <w:num w:numId="38">
    <w:abstractNumId w:val="28"/>
  </w:num>
  <w:num w:numId="39">
    <w:abstractNumId w:val="24"/>
  </w:num>
  <w:num w:numId="40">
    <w:abstractNumId w:val="9"/>
  </w:num>
  <w:num w:numId="41">
    <w:abstractNumId w:val="15"/>
  </w:num>
  <w:num w:numId="42">
    <w:abstractNumId w:val="40"/>
  </w:num>
  <w:num w:numId="43">
    <w:abstractNumId w:val="18"/>
  </w:num>
  <w:num w:numId="44">
    <w:abstractNumId w:val="27"/>
  </w:num>
  <w:num w:numId="45">
    <w:abstractNumId w:val="2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1B9F"/>
    <w:rsid w:val="0001229B"/>
    <w:rsid w:val="00016702"/>
    <w:rsid w:val="000242A0"/>
    <w:rsid w:val="00024943"/>
    <w:rsid w:val="00027AD5"/>
    <w:rsid w:val="00032965"/>
    <w:rsid w:val="0003439B"/>
    <w:rsid w:val="00036665"/>
    <w:rsid w:val="000366ED"/>
    <w:rsid w:val="00036F37"/>
    <w:rsid w:val="00040C9D"/>
    <w:rsid w:val="000449E5"/>
    <w:rsid w:val="000456B3"/>
    <w:rsid w:val="000457A5"/>
    <w:rsid w:val="00045EC9"/>
    <w:rsid w:val="000461F2"/>
    <w:rsid w:val="00047CC4"/>
    <w:rsid w:val="00050CCA"/>
    <w:rsid w:val="00052C02"/>
    <w:rsid w:val="00052E16"/>
    <w:rsid w:val="000531C9"/>
    <w:rsid w:val="000537B5"/>
    <w:rsid w:val="00055EC1"/>
    <w:rsid w:val="000611DD"/>
    <w:rsid w:val="0006204B"/>
    <w:rsid w:val="00062B84"/>
    <w:rsid w:val="00066E6B"/>
    <w:rsid w:val="00070ACE"/>
    <w:rsid w:val="000722A8"/>
    <w:rsid w:val="00072523"/>
    <w:rsid w:val="000734FA"/>
    <w:rsid w:val="00075819"/>
    <w:rsid w:val="00082F89"/>
    <w:rsid w:val="000874D1"/>
    <w:rsid w:val="000918BE"/>
    <w:rsid w:val="00091DDD"/>
    <w:rsid w:val="000979D4"/>
    <w:rsid w:val="000A5C33"/>
    <w:rsid w:val="000A6A9E"/>
    <w:rsid w:val="000B28D0"/>
    <w:rsid w:val="000B5E19"/>
    <w:rsid w:val="000B73FE"/>
    <w:rsid w:val="000B78D7"/>
    <w:rsid w:val="000B79BC"/>
    <w:rsid w:val="000C1DE4"/>
    <w:rsid w:val="000C3975"/>
    <w:rsid w:val="000C50F1"/>
    <w:rsid w:val="000C54CC"/>
    <w:rsid w:val="000C6F4D"/>
    <w:rsid w:val="000D0C40"/>
    <w:rsid w:val="000D2D68"/>
    <w:rsid w:val="000D3BCC"/>
    <w:rsid w:val="000D3F4B"/>
    <w:rsid w:val="000D75CF"/>
    <w:rsid w:val="000E0590"/>
    <w:rsid w:val="000E0E67"/>
    <w:rsid w:val="000E30A4"/>
    <w:rsid w:val="000E5FFB"/>
    <w:rsid w:val="000F106A"/>
    <w:rsid w:val="000F179B"/>
    <w:rsid w:val="000F4D2F"/>
    <w:rsid w:val="000F5789"/>
    <w:rsid w:val="001004A4"/>
    <w:rsid w:val="001029E1"/>
    <w:rsid w:val="001035E7"/>
    <w:rsid w:val="00104EFA"/>
    <w:rsid w:val="00106DC0"/>
    <w:rsid w:val="0010712B"/>
    <w:rsid w:val="00113263"/>
    <w:rsid w:val="0011507A"/>
    <w:rsid w:val="0012042D"/>
    <w:rsid w:val="00122C69"/>
    <w:rsid w:val="00122D05"/>
    <w:rsid w:val="00122DDD"/>
    <w:rsid w:val="00122EDA"/>
    <w:rsid w:val="00123F9B"/>
    <w:rsid w:val="00125A21"/>
    <w:rsid w:val="001310A9"/>
    <w:rsid w:val="00135CE6"/>
    <w:rsid w:val="0013759E"/>
    <w:rsid w:val="00140AEC"/>
    <w:rsid w:val="00142D5D"/>
    <w:rsid w:val="00144117"/>
    <w:rsid w:val="00144872"/>
    <w:rsid w:val="001505E6"/>
    <w:rsid w:val="00150A2F"/>
    <w:rsid w:val="00151F81"/>
    <w:rsid w:val="00154C60"/>
    <w:rsid w:val="0015741A"/>
    <w:rsid w:val="00161F7F"/>
    <w:rsid w:val="00162467"/>
    <w:rsid w:val="00164EEF"/>
    <w:rsid w:val="00165DB7"/>
    <w:rsid w:val="001662A1"/>
    <w:rsid w:val="00171E45"/>
    <w:rsid w:val="00172C7A"/>
    <w:rsid w:val="001742F4"/>
    <w:rsid w:val="00175952"/>
    <w:rsid w:val="00175977"/>
    <w:rsid w:val="00180DB9"/>
    <w:rsid w:val="00180F6A"/>
    <w:rsid w:val="00181A75"/>
    <w:rsid w:val="0018325A"/>
    <w:rsid w:val="0018445D"/>
    <w:rsid w:val="00185330"/>
    <w:rsid w:val="00185353"/>
    <w:rsid w:val="00187842"/>
    <w:rsid w:val="00190DD3"/>
    <w:rsid w:val="00194688"/>
    <w:rsid w:val="00195437"/>
    <w:rsid w:val="00196931"/>
    <w:rsid w:val="0019767E"/>
    <w:rsid w:val="001A0130"/>
    <w:rsid w:val="001A2F75"/>
    <w:rsid w:val="001A30DD"/>
    <w:rsid w:val="001A49AF"/>
    <w:rsid w:val="001A4D2D"/>
    <w:rsid w:val="001A69EB"/>
    <w:rsid w:val="001B0EBF"/>
    <w:rsid w:val="001B2E7E"/>
    <w:rsid w:val="001B59DC"/>
    <w:rsid w:val="001C0158"/>
    <w:rsid w:val="001C067F"/>
    <w:rsid w:val="001C1B07"/>
    <w:rsid w:val="001C2CB6"/>
    <w:rsid w:val="001C3EEA"/>
    <w:rsid w:val="001C667E"/>
    <w:rsid w:val="001C6DD5"/>
    <w:rsid w:val="001D11A4"/>
    <w:rsid w:val="001D7BBD"/>
    <w:rsid w:val="001E13BD"/>
    <w:rsid w:val="001E1E42"/>
    <w:rsid w:val="001E39A3"/>
    <w:rsid w:val="001E3C6F"/>
    <w:rsid w:val="001E4B00"/>
    <w:rsid w:val="001E4E9A"/>
    <w:rsid w:val="001E5B3F"/>
    <w:rsid w:val="001E67D8"/>
    <w:rsid w:val="001E7A8A"/>
    <w:rsid w:val="001F0EA0"/>
    <w:rsid w:val="001F3F7E"/>
    <w:rsid w:val="002018E8"/>
    <w:rsid w:val="00202CAC"/>
    <w:rsid w:val="00204995"/>
    <w:rsid w:val="00205163"/>
    <w:rsid w:val="002060BE"/>
    <w:rsid w:val="002060EA"/>
    <w:rsid w:val="002068B6"/>
    <w:rsid w:val="002079CD"/>
    <w:rsid w:val="002131E7"/>
    <w:rsid w:val="002138C2"/>
    <w:rsid w:val="00214D7F"/>
    <w:rsid w:val="002171FF"/>
    <w:rsid w:val="00220921"/>
    <w:rsid w:val="00220D97"/>
    <w:rsid w:val="002230C8"/>
    <w:rsid w:val="00224573"/>
    <w:rsid w:val="00224B7F"/>
    <w:rsid w:val="00225990"/>
    <w:rsid w:val="00230E17"/>
    <w:rsid w:val="00232F4D"/>
    <w:rsid w:val="0023360D"/>
    <w:rsid w:val="00234B15"/>
    <w:rsid w:val="0023549C"/>
    <w:rsid w:val="002406B3"/>
    <w:rsid w:val="0024753C"/>
    <w:rsid w:val="00247A87"/>
    <w:rsid w:val="00251102"/>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4BCC"/>
    <w:rsid w:val="002953DD"/>
    <w:rsid w:val="002A1056"/>
    <w:rsid w:val="002A2A29"/>
    <w:rsid w:val="002A428A"/>
    <w:rsid w:val="002A5B32"/>
    <w:rsid w:val="002B0376"/>
    <w:rsid w:val="002B04D3"/>
    <w:rsid w:val="002B3910"/>
    <w:rsid w:val="002B6DD1"/>
    <w:rsid w:val="002C0603"/>
    <w:rsid w:val="002C0CD0"/>
    <w:rsid w:val="002C2BEC"/>
    <w:rsid w:val="002C5E9E"/>
    <w:rsid w:val="002C6FC2"/>
    <w:rsid w:val="002D1A93"/>
    <w:rsid w:val="002D261B"/>
    <w:rsid w:val="002D2727"/>
    <w:rsid w:val="002D56DE"/>
    <w:rsid w:val="002E4CB1"/>
    <w:rsid w:val="002E5560"/>
    <w:rsid w:val="002E59FE"/>
    <w:rsid w:val="002E6566"/>
    <w:rsid w:val="002E6BBA"/>
    <w:rsid w:val="002E7ED6"/>
    <w:rsid w:val="002F1B5E"/>
    <w:rsid w:val="002F1D42"/>
    <w:rsid w:val="002F4DA8"/>
    <w:rsid w:val="002F4DDF"/>
    <w:rsid w:val="002F5E3F"/>
    <w:rsid w:val="002F77C4"/>
    <w:rsid w:val="00303249"/>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588"/>
    <w:rsid w:val="00327797"/>
    <w:rsid w:val="00327AD8"/>
    <w:rsid w:val="00331DDE"/>
    <w:rsid w:val="00332425"/>
    <w:rsid w:val="00332795"/>
    <w:rsid w:val="00334146"/>
    <w:rsid w:val="003342FB"/>
    <w:rsid w:val="003355FE"/>
    <w:rsid w:val="0033595A"/>
    <w:rsid w:val="00335C31"/>
    <w:rsid w:val="00341E8F"/>
    <w:rsid w:val="003424CC"/>
    <w:rsid w:val="003438F8"/>
    <w:rsid w:val="00343EAD"/>
    <w:rsid w:val="00345C4D"/>
    <w:rsid w:val="00347257"/>
    <w:rsid w:val="00350637"/>
    <w:rsid w:val="00350E0B"/>
    <w:rsid w:val="00352D47"/>
    <w:rsid w:val="00354289"/>
    <w:rsid w:val="00361EA7"/>
    <w:rsid w:val="00362B02"/>
    <w:rsid w:val="00363E7B"/>
    <w:rsid w:val="0036594C"/>
    <w:rsid w:val="003709DB"/>
    <w:rsid w:val="00370F94"/>
    <w:rsid w:val="003765E8"/>
    <w:rsid w:val="00376FC0"/>
    <w:rsid w:val="003813B9"/>
    <w:rsid w:val="003845C3"/>
    <w:rsid w:val="00385505"/>
    <w:rsid w:val="00386D45"/>
    <w:rsid w:val="00390383"/>
    <w:rsid w:val="00390C94"/>
    <w:rsid w:val="0039155B"/>
    <w:rsid w:val="00393C4A"/>
    <w:rsid w:val="0039427D"/>
    <w:rsid w:val="00395D4B"/>
    <w:rsid w:val="00397AE9"/>
    <w:rsid w:val="003A079A"/>
    <w:rsid w:val="003A0EE0"/>
    <w:rsid w:val="003A719E"/>
    <w:rsid w:val="003A76BC"/>
    <w:rsid w:val="003B1C2C"/>
    <w:rsid w:val="003B3829"/>
    <w:rsid w:val="003B64AB"/>
    <w:rsid w:val="003B6909"/>
    <w:rsid w:val="003B71C3"/>
    <w:rsid w:val="003B758A"/>
    <w:rsid w:val="003C2D85"/>
    <w:rsid w:val="003C3903"/>
    <w:rsid w:val="003C513E"/>
    <w:rsid w:val="003C693B"/>
    <w:rsid w:val="003C7705"/>
    <w:rsid w:val="003D2CF3"/>
    <w:rsid w:val="003D3632"/>
    <w:rsid w:val="003D3C12"/>
    <w:rsid w:val="003D4866"/>
    <w:rsid w:val="003D5187"/>
    <w:rsid w:val="003D5B55"/>
    <w:rsid w:val="003D5C44"/>
    <w:rsid w:val="003D66F2"/>
    <w:rsid w:val="003D737E"/>
    <w:rsid w:val="003D7770"/>
    <w:rsid w:val="003E100D"/>
    <w:rsid w:val="003E312C"/>
    <w:rsid w:val="003E3F34"/>
    <w:rsid w:val="003E40FE"/>
    <w:rsid w:val="003E44F5"/>
    <w:rsid w:val="003E4D95"/>
    <w:rsid w:val="003E5C39"/>
    <w:rsid w:val="003F10C0"/>
    <w:rsid w:val="003F2320"/>
    <w:rsid w:val="003F2448"/>
    <w:rsid w:val="003F4996"/>
    <w:rsid w:val="003F6452"/>
    <w:rsid w:val="003F6D94"/>
    <w:rsid w:val="003F7A17"/>
    <w:rsid w:val="004103FC"/>
    <w:rsid w:val="00411BC6"/>
    <w:rsid w:val="004134D0"/>
    <w:rsid w:val="004147BE"/>
    <w:rsid w:val="00416DE8"/>
    <w:rsid w:val="004171F3"/>
    <w:rsid w:val="004202CF"/>
    <w:rsid w:val="00420B4B"/>
    <w:rsid w:val="00430836"/>
    <w:rsid w:val="00433787"/>
    <w:rsid w:val="00434A83"/>
    <w:rsid w:val="00436775"/>
    <w:rsid w:val="00440D33"/>
    <w:rsid w:val="00442040"/>
    <w:rsid w:val="004420AD"/>
    <w:rsid w:val="00445100"/>
    <w:rsid w:val="00450E60"/>
    <w:rsid w:val="00450F47"/>
    <w:rsid w:val="00451249"/>
    <w:rsid w:val="004517AD"/>
    <w:rsid w:val="004553B4"/>
    <w:rsid w:val="004641DE"/>
    <w:rsid w:val="00464AC1"/>
    <w:rsid w:val="00467128"/>
    <w:rsid w:val="00470431"/>
    <w:rsid w:val="004709A5"/>
    <w:rsid w:val="00470A03"/>
    <w:rsid w:val="004720CC"/>
    <w:rsid w:val="00473DB7"/>
    <w:rsid w:val="0047629A"/>
    <w:rsid w:val="0047673B"/>
    <w:rsid w:val="00481E08"/>
    <w:rsid w:val="00483518"/>
    <w:rsid w:val="00487A9F"/>
    <w:rsid w:val="00493121"/>
    <w:rsid w:val="00497816"/>
    <w:rsid w:val="004A20D7"/>
    <w:rsid w:val="004A420A"/>
    <w:rsid w:val="004A6D4C"/>
    <w:rsid w:val="004A78EE"/>
    <w:rsid w:val="004B0380"/>
    <w:rsid w:val="004B0A46"/>
    <w:rsid w:val="004B156C"/>
    <w:rsid w:val="004C4759"/>
    <w:rsid w:val="004C4C40"/>
    <w:rsid w:val="004D08D9"/>
    <w:rsid w:val="004D0F56"/>
    <w:rsid w:val="004D10EE"/>
    <w:rsid w:val="004D3ECF"/>
    <w:rsid w:val="004D5CFD"/>
    <w:rsid w:val="004E2071"/>
    <w:rsid w:val="004E2EFC"/>
    <w:rsid w:val="004E5563"/>
    <w:rsid w:val="004E6F61"/>
    <w:rsid w:val="004F5BEF"/>
    <w:rsid w:val="00502A7D"/>
    <w:rsid w:val="00502E2F"/>
    <w:rsid w:val="00505A88"/>
    <w:rsid w:val="00514E85"/>
    <w:rsid w:val="00520021"/>
    <w:rsid w:val="00521164"/>
    <w:rsid w:val="005249C1"/>
    <w:rsid w:val="005276A3"/>
    <w:rsid w:val="00530145"/>
    <w:rsid w:val="00530C39"/>
    <w:rsid w:val="00530F29"/>
    <w:rsid w:val="00532A9F"/>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5571"/>
    <w:rsid w:val="005558D9"/>
    <w:rsid w:val="00555A05"/>
    <w:rsid w:val="005565C1"/>
    <w:rsid w:val="00557E71"/>
    <w:rsid w:val="00561476"/>
    <w:rsid w:val="00566110"/>
    <w:rsid w:val="0056632D"/>
    <w:rsid w:val="0057208E"/>
    <w:rsid w:val="00572274"/>
    <w:rsid w:val="0057394E"/>
    <w:rsid w:val="00573A17"/>
    <w:rsid w:val="005808B6"/>
    <w:rsid w:val="005818B1"/>
    <w:rsid w:val="005848B5"/>
    <w:rsid w:val="0058598E"/>
    <w:rsid w:val="00587D76"/>
    <w:rsid w:val="00587F47"/>
    <w:rsid w:val="005911ED"/>
    <w:rsid w:val="00591754"/>
    <w:rsid w:val="00591A6B"/>
    <w:rsid w:val="005A1D2C"/>
    <w:rsid w:val="005A66F0"/>
    <w:rsid w:val="005B36A5"/>
    <w:rsid w:val="005C00A1"/>
    <w:rsid w:val="005C08E5"/>
    <w:rsid w:val="005C6EF4"/>
    <w:rsid w:val="005C7070"/>
    <w:rsid w:val="005D0283"/>
    <w:rsid w:val="005D0E1A"/>
    <w:rsid w:val="005D1B78"/>
    <w:rsid w:val="005D3F72"/>
    <w:rsid w:val="005D57DD"/>
    <w:rsid w:val="005E0257"/>
    <w:rsid w:val="005E099F"/>
    <w:rsid w:val="005E2132"/>
    <w:rsid w:val="005E2340"/>
    <w:rsid w:val="005E35CE"/>
    <w:rsid w:val="005E7BE9"/>
    <w:rsid w:val="005F681B"/>
    <w:rsid w:val="005F713E"/>
    <w:rsid w:val="005F7B37"/>
    <w:rsid w:val="005F7BA8"/>
    <w:rsid w:val="005F7E9F"/>
    <w:rsid w:val="00600D05"/>
    <w:rsid w:val="00602949"/>
    <w:rsid w:val="00604D7A"/>
    <w:rsid w:val="00605EE7"/>
    <w:rsid w:val="00607C1A"/>
    <w:rsid w:val="006104D6"/>
    <w:rsid w:val="00611C69"/>
    <w:rsid w:val="006123F7"/>
    <w:rsid w:val="006129CC"/>
    <w:rsid w:val="0061603B"/>
    <w:rsid w:val="00622D45"/>
    <w:rsid w:val="00626D68"/>
    <w:rsid w:val="00627430"/>
    <w:rsid w:val="00634C5E"/>
    <w:rsid w:val="006355EB"/>
    <w:rsid w:val="00635712"/>
    <w:rsid w:val="006412A7"/>
    <w:rsid w:val="00641D66"/>
    <w:rsid w:val="00645292"/>
    <w:rsid w:val="006469F0"/>
    <w:rsid w:val="00650DEF"/>
    <w:rsid w:val="0065112E"/>
    <w:rsid w:val="006526AC"/>
    <w:rsid w:val="00656117"/>
    <w:rsid w:val="00656151"/>
    <w:rsid w:val="006615B1"/>
    <w:rsid w:val="006633BE"/>
    <w:rsid w:val="00663F7E"/>
    <w:rsid w:val="006729D8"/>
    <w:rsid w:val="006731D4"/>
    <w:rsid w:val="00673C29"/>
    <w:rsid w:val="00674DDA"/>
    <w:rsid w:val="00677DB8"/>
    <w:rsid w:val="00683421"/>
    <w:rsid w:val="00687F78"/>
    <w:rsid w:val="006903F7"/>
    <w:rsid w:val="006904B7"/>
    <w:rsid w:val="006918B5"/>
    <w:rsid w:val="00691C2A"/>
    <w:rsid w:val="006927D5"/>
    <w:rsid w:val="0069409B"/>
    <w:rsid w:val="00694BB6"/>
    <w:rsid w:val="006951BE"/>
    <w:rsid w:val="006959C8"/>
    <w:rsid w:val="006977F7"/>
    <w:rsid w:val="00697BF2"/>
    <w:rsid w:val="00697EBE"/>
    <w:rsid w:val="006A07F1"/>
    <w:rsid w:val="006A1A4C"/>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58E6"/>
    <w:rsid w:val="006D66A4"/>
    <w:rsid w:val="006D6EC2"/>
    <w:rsid w:val="006E3A14"/>
    <w:rsid w:val="006E48D4"/>
    <w:rsid w:val="006E55FF"/>
    <w:rsid w:val="006E5D9D"/>
    <w:rsid w:val="006E68DC"/>
    <w:rsid w:val="006E7A08"/>
    <w:rsid w:val="006F01D7"/>
    <w:rsid w:val="006F2DA2"/>
    <w:rsid w:val="006F42F5"/>
    <w:rsid w:val="006F5926"/>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61DF"/>
    <w:rsid w:val="00747DF8"/>
    <w:rsid w:val="00750D15"/>
    <w:rsid w:val="00752217"/>
    <w:rsid w:val="00753717"/>
    <w:rsid w:val="00755918"/>
    <w:rsid w:val="00757CC6"/>
    <w:rsid w:val="00760DCB"/>
    <w:rsid w:val="007611BA"/>
    <w:rsid w:val="00763033"/>
    <w:rsid w:val="00763112"/>
    <w:rsid w:val="0076532B"/>
    <w:rsid w:val="007715D2"/>
    <w:rsid w:val="0077736A"/>
    <w:rsid w:val="00777AD0"/>
    <w:rsid w:val="00777F59"/>
    <w:rsid w:val="00780C02"/>
    <w:rsid w:val="00780F47"/>
    <w:rsid w:val="00780FFB"/>
    <w:rsid w:val="0078133B"/>
    <w:rsid w:val="0078219A"/>
    <w:rsid w:val="00782692"/>
    <w:rsid w:val="00782776"/>
    <w:rsid w:val="007831BE"/>
    <w:rsid w:val="007833BC"/>
    <w:rsid w:val="007842DF"/>
    <w:rsid w:val="00784F31"/>
    <w:rsid w:val="00785AB3"/>
    <w:rsid w:val="00786C9A"/>
    <w:rsid w:val="0078782D"/>
    <w:rsid w:val="00790F35"/>
    <w:rsid w:val="00795EDE"/>
    <w:rsid w:val="0079706F"/>
    <w:rsid w:val="007A44DC"/>
    <w:rsid w:val="007A5F58"/>
    <w:rsid w:val="007B1E2B"/>
    <w:rsid w:val="007B2581"/>
    <w:rsid w:val="007B62D4"/>
    <w:rsid w:val="007B6F22"/>
    <w:rsid w:val="007C14C7"/>
    <w:rsid w:val="007C168B"/>
    <w:rsid w:val="007C7CC6"/>
    <w:rsid w:val="007D043F"/>
    <w:rsid w:val="007D0F50"/>
    <w:rsid w:val="007D3AD5"/>
    <w:rsid w:val="007D6B13"/>
    <w:rsid w:val="007E0D96"/>
    <w:rsid w:val="007E0E72"/>
    <w:rsid w:val="007E2061"/>
    <w:rsid w:val="007E3CFF"/>
    <w:rsid w:val="007E5991"/>
    <w:rsid w:val="007F06FD"/>
    <w:rsid w:val="007F3429"/>
    <w:rsid w:val="007F3F55"/>
    <w:rsid w:val="007F3F94"/>
    <w:rsid w:val="007F70CC"/>
    <w:rsid w:val="00806856"/>
    <w:rsid w:val="00810C49"/>
    <w:rsid w:val="008110D8"/>
    <w:rsid w:val="008113B3"/>
    <w:rsid w:val="00813F48"/>
    <w:rsid w:val="00816E61"/>
    <w:rsid w:val="00817EA4"/>
    <w:rsid w:val="0082173B"/>
    <w:rsid w:val="00822D33"/>
    <w:rsid w:val="008230CD"/>
    <w:rsid w:val="00823DF5"/>
    <w:rsid w:val="008244F9"/>
    <w:rsid w:val="00830906"/>
    <w:rsid w:val="00833BC1"/>
    <w:rsid w:val="00834AC0"/>
    <w:rsid w:val="00841E88"/>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7856"/>
    <w:rsid w:val="00881D80"/>
    <w:rsid w:val="0088398D"/>
    <w:rsid w:val="008848D6"/>
    <w:rsid w:val="008860EA"/>
    <w:rsid w:val="00886578"/>
    <w:rsid w:val="00887CE2"/>
    <w:rsid w:val="00890E8C"/>
    <w:rsid w:val="0089457C"/>
    <w:rsid w:val="00894DF3"/>
    <w:rsid w:val="00895B2B"/>
    <w:rsid w:val="008967BF"/>
    <w:rsid w:val="008A2931"/>
    <w:rsid w:val="008A2B55"/>
    <w:rsid w:val="008A57E3"/>
    <w:rsid w:val="008A6D4F"/>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5DCD"/>
    <w:rsid w:val="008D7ABD"/>
    <w:rsid w:val="008E028F"/>
    <w:rsid w:val="008E20B4"/>
    <w:rsid w:val="008E36DF"/>
    <w:rsid w:val="008E6773"/>
    <w:rsid w:val="008E68A8"/>
    <w:rsid w:val="008F1DF2"/>
    <w:rsid w:val="008F2431"/>
    <w:rsid w:val="008F2AFD"/>
    <w:rsid w:val="008F2E5D"/>
    <w:rsid w:val="008F5653"/>
    <w:rsid w:val="008F73DA"/>
    <w:rsid w:val="008F7CCA"/>
    <w:rsid w:val="00901229"/>
    <w:rsid w:val="009024D2"/>
    <w:rsid w:val="00906CB6"/>
    <w:rsid w:val="00907A74"/>
    <w:rsid w:val="00907E7F"/>
    <w:rsid w:val="009104E9"/>
    <w:rsid w:val="00914AD7"/>
    <w:rsid w:val="0091764B"/>
    <w:rsid w:val="00921F01"/>
    <w:rsid w:val="0092317C"/>
    <w:rsid w:val="00925078"/>
    <w:rsid w:val="00925E50"/>
    <w:rsid w:val="00925E84"/>
    <w:rsid w:val="00926D3F"/>
    <w:rsid w:val="00927519"/>
    <w:rsid w:val="00932C4D"/>
    <w:rsid w:val="00933C36"/>
    <w:rsid w:val="009351FC"/>
    <w:rsid w:val="009353C3"/>
    <w:rsid w:val="009369C9"/>
    <w:rsid w:val="009408AD"/>
    <w:rsid w:val="0094244E"/>
    <w:rsid w:val="0094287A"/>
    <w:rsid w:val="00944FFA"/>
    <w:rsid w:val="00945007"/>
    <w:rsid w:val="00945A4B"/>
    <w:rsid w:val="0094600F"/>
    <w:rsid w:val="009474E9"/>
    <w:rsid w:val="009538BD"/>
    <w:rsid w:val="009569CC"/>
    <w:rsid w:val="00957170"/>
    <w:rsid w:val="00961196"/>
    <w:rsid w:val="00963614"/>
    <w:rsid w:val="00963FB2"/>
    <w:rsid w:val="00966F9B"/>
    <w:rsid w:val="00970300"/>
    <w:rsid w:val="009707A2"/>
    <w:rsid w:val="009708AF"/>
    <w:rsid w:val="009714DF"/>
    <w:rsid w:val="00971CBD"/>
    <w:rsid w:val="0097414C"/>
    <w:rsid w:val="00974545"/>
    <w:rsid w:val="00976F3B"/>
    <w:rsid w:val="0098070B"/>
    <w:rsid w:val="009808ED"/>
    <w:rsid w:val="00984FA7"/>
    <w:rsid w:val="0099349A"/>
    <w:rsid w:val="00993DCA"/>
    <w:rsid w:val="009946A4"/>
    <w:rsid w:val="00995459"/>
    <w:rsid w:val="00995F43"/>
    <w:rsid w:val="00996EF8"/>
    <w:rsid w:val="009A5490"/>
    <w:rsid w:val="009A6BBE"/>
    <w:rsid w:val="009B11A0"/>
    <w:rsid w:val="009B165D"/>
    <w:rsid w:val="009B1BF5"/>
    <w:rsid w:val="009B2511"/>
    <w:rsid w:val="009B4221"/>
    <w:rsid w:val="009B6DFD"/>
    <w:rsid w:val="009B6F91"/>
    <w:rsid w:val="009B771E"/>
    <w:rsid w:val="009C005D"/>
    <w:rsid w:val="009C0978"/>
    <w:rsid w:val="009C4350"/>
    <w:rsid w:val="009C4D88"/>
    <w:rsid w:val="009C7E00"/>
    <w:rsid w:val="009D07B1"/>
    <w:rsid w:val="009D36E4"/>
    <w:rsid w:val="009D36F5"/>
    <w:rsid w:val="009D4204"/>
    <w:rsid w:val="009D532E"/>
    <w:rsid w:val="009D554A"/>
    <w:rsid w:val="009D5CE3"/>
    <w:rsid w:val="009D6BDA"/>
    <w:rsid w:val="009D7511"/>
    <w:rsid w:val="009E00FD"/>
    <w:rsid w:val="009E4AB9"/>
    <w:rsid w:val="009E4CAF"/>
    <w:rsid w:val="009E7DF5"/>
    <w:rsid w:val="009F0158"/>
    <w:rsid w:val="009F09F1"/>
    <w:rsid w:val="009F14EE"/>
    <w:rsid w:val="009F222E"/>
    <w:rsid w:val="009F3BB6"/>
    <w:rsid w:val="009F44A5"/>
    <w:rsid w:val="009F4782"/>
    <w:rsid w:val="009F6059"/>
    <w:rsid w:val="009F6747"/>
    <w:rsid w:val="009F757C"/>
    <w:rsid w:val="00A04CF9"/>
    <w:rsid w:val="00A07A12"/>
    <w:rsid w:val="00A10136"/>
    <w:rsid w:val="00A1078E"/>
    <w:rsid w:val="00A1198C"/>
    <w:rsid w:val="00A21AC8"/>
    <w:rsid w:val="00A23992"/>
    <w:rsid w:val="00A23B87"/>
    <w:rsid w:val="00A267C8"/>
    <w:rsid w:val="00A26B79"/>
    <w:rsid w:val="00A26E24"/>
    <w:rsid w:val="00A27459"/>
    <w:rsid w:val="00A27D46"/>
    <w:rsid w:val="00A31777"/>
    <w:rsid w:val="00A319A8"/>
    <w:rsid w:val="00A33EA9"/>
    <w:rsid w:val="00A35B09"/>
    <w:rsid w:val="00A4387C"/>
    <w:rsid w:val="00A462AD"/>
    <w:rsid w:val="00A463BE"/>
    <w:rsid w:val="00A50124"/>
    <w:rsid w:val="00A5363A"/>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276A"/>
    <w:rsid w:val="00A934D1"/>
    <w:rsid w:val="00A94878"/>
    <w:rsid w:val="00AA0EEF"/>
    <w:rsid w:val="00AA5354"/>
    <w:rsid w:val="00AA7359"/>
    <w:rsid w:val="00AB0841"/>
    <w:rsid w:val="00AB0DF4"/>
    <w:rsid w:val="00AB13AA"/>
    <w:rsid w:val="00AB4314"/>
    <w:rsid w:val="00AB49FD"/>
    <w:rsid w:val="00AB68C6"/>
    <w:rsid w:val="00AB78CA"/>
    <w:rsid w:val="00AB7DAD"/>
    <w:rsid w:val="00AC1DE7"/>
    <w:rsid w:val="00AC3174"/>
    <w:rsid w:val="00AC49FE"/>
    <w:rsid w:val="00AC5DD0"/>
    <w:rsid w:val="00AD1904"/>
    <w:rsid w:val="00AD4AA5"/>
    <w:rsid w:val="00AE0897"/>
    <w:rsid w:val="00AE4CF7"/>
    <w:rsid w:val="00AF5ED5"/>
    <w:rsid w:val="00AF732A"/>
    <w:rsid w:val="00B00C38"/>
    <w:rsid w:val="00B00E17"/>
    <w:rsid w:val="00B0115F"/>
    <w:rsid w:val="00B03DC5"/>
    <w:rsid w:val="00B040C5"/>
    <w:rsid w:val="00B17258"/>
    <w:rsid w:val="00B20861"/>
    <w:rsid w:val="00B22697"/>
    <w:rsid w:val="00B229AE"/>
    <w:rsid w:val="00B22B1E"/>
    <w:rsid w:val="00B26FD6"/>
    <w:rsid w:val="00B302D7"/>
    <w:rsid w:val="00B3121D"/>
    <w:rsid w:val="00B31579"/>
    <w:rsid w:val="00B32B02"/>
    <w:rsid w:val="00B32D90"/>
    <w:rsid w:val="00B33DB8"/>
    <w:rsid w:val="00B33EA7"/>
    <w:rsid w:val="00B36778"/>
    <w:rsid w:val="00B37E61"/>
    <w:rsid w:val="00B40B43"/>
    <w:rsid w:val="00B45173"/>
    <w:rsid w:val="00B45C6B"/>
    <w:rsid w:val="00B47102"/>
    <w:rsid w:val="00B50582"/>
    <w:rsid w:val="00B5335C"/>
    <w:rsid w:val="00B54FEF"/>
    <w:rsid w:val="00B560E3"/>
    <w:rsid w:val="00B56A16"/>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5840"/>
    <w:rsid w:val="00B962EA"/>
    <w:rsid w:val="00B97CB9"/>
    <w:rsid w:val="00BA07D8"/>
    <w:rsid w:val="00BA5FC5"/>
    <w:rsid w:val="00BA77E1"/>
    <w:rsid w:val="00BB0474"/>
    <w:rsid w:val="00BB60FE"/>
    <w:rsid w:val="00BB6111"/>
    <w:rsid w:val="00BB6BB4"/>
    <w:rsid w:val="00BB7E18"/>
    <w:rsid w:val="00BC1AA7"/>
    <w:rsid w:val="00BC4236"/>
    <w:rsid w:val="00BC50FD"/>
    <w:rsid w:val="00BC56F5"/>
    <w:rsid w:val="00BD17C7"/>
    <w:rsid w:val="00BD27B2"/>
    <w:rsid w:val="00BD4E8C"/>
    <w:rsid w:val="00BD5CA0"/>
    <w:rsid w:val="00BD5F01"/>
    <w:rsid w:val="00BD63E7"/>
    <w:rsid w:val="00BE0855"/>
    <w:rsid w:val="00BE17C6"/>
    <w:rsid w:val="00BE42E5"/>
    <w:rsid w:val="00BE5DDF"/>
    <w:rsid w:val="00BE7E3B"/>
    <w:rsid w:val="00BF1461"/>
    <w:rsid w:val="00BF1C2E"/>
    <w:rsid w:val="00BF3BC8"/>
    <w:rsid w:val="00BF4569"/>
    <w:rsid w:val="00C01948"/>
    <w:rsid w:val="00C060D5"/>
    <w:rsid w:val="00C0703F"/>
    <w:rsid w:val="00C108D8"/>
    <w:rsid w:val="00C11896"/>
    <w:rsid w:val="00C12FF0"/>
    <w:rsid w:val="00C1403A"/>
    <w:rsid w:val="00C15646"/>
    <w:rsid w:val="00C15884"/>
    <w:rsid w:val="00C23599"/>
    <w:rsid w:val="00C31377"/>
    <w:rsid w:val="00C3248F"/>
    <w:rsid w:val="00C34CD8"/>
    <w:rsid w:val="00C36881"/>
    <w:rsid w:val="00C36B0F"/>
    <w:rsid w:val="00C40038"/>
    <w:rsid w:val="00C405F5"/>
    <w:rsid w:val="00C415D3"/>
    <w:rsid w:val="00C419B9"/>
    <w:rsid w:val="00C426E8"/>
    <w:rsid w:val="00C42AA4"/>
    <w:rsid w:val="00C43589"/>
    <w:rsid w:val="00C439BC"/>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96313"/>
    <w:rsid w:val="00CA2EF8"/>
    <w:rsid w:val="00CA6B1E"/>
    <w:rsid w:val="00CA70D7"/>
    <w:rsid w:val="00CB49B0"/>
    <w:rsid w:val="00CB5761"/>
    <w:rsid w:val="00CB6C4C"/>
    <w:rsid w:val="00CB6DA8"/>
    <w:rsid w:val="00CC029C"/>
    <w:rsid w:val="00CC2B66"/>
    <w:rsid w:val="00CC3C7C"/>
    <w:rsid w:val="00CC55A3"/>
    <w:rsid w:val="00CC6F5C"/>
    <w:rsid w:val="00CD3D76"/>
    <w:rsid w:val="00CD4C80"/>
    <w:rsid w:val="00CD6669"/>
    <w:rsid w:val="00CE079A"/>
    <w:rsid w:val="00CE1F1E"/>
    <w:rsid w:val="00CE2261"/>
    <w:rsid w:val="00CE22BD"/>
    <w:rsid w:val="00CE22D2"/>
    <w:rsid w:val="00CE49D2"/>
    <w:rsid w:val="00CF05BC"/>
    <w:rsid w:val="00CF05F7"/>
    <w:rsid w:val="00CF30FF"/>
    <w:rsid w:val="00CF779E"/>
    <w:rsid w:val="00D01E6C"/>
    <w:rsid w:val="00D1487C"/>
    <w:rsid w:val="00D15FA3"/>
    <w:rsid w:val="00D16F21"/>
    <w:rsid w:val="00D22804"/>
    <w:rsid w:val="00D248AC"/>
    <w:rsid w:val="00D251E0"/>
    <w:rsid w:val="00D258E6"/>
    <w:rsid w:val="00D25DD4"/>
    <w:rsid w:val="00D30364"/>
    <w:rsid w:val="00D33E90"/>
    <w:rsid w:val="00D33F07"/>
    <w:rsid w:val="00D3405A"/>
    <w:rsid w:val="00D34F09"/>
    <w:rsid w:val="00D40FC6"/>
    <w:rsid w:val="00D44BE6"/>
    <w:rsid w:val="00D46CFE"/>
    <w:rsid w:val="00D54167"/>
    <w:rsid w:val="00D579FC"/>
    <w:rsid w:val="00D6245E"/>
    <w:rsid w:val="00D62EC2"/>
    <w:rsid w:val="00D65443"/>
    <w:rsid w:val="00D6636F"/>
    <w:rsid w:val="00D66634"/>
    <w:rsid w:val="00D72648"/>
    <w:rsid w:val="00D73052"/>
    <w:rsid w:val="00D76746"/>
    <w:rsid w:val="00D767C2"/>
    <w:rsid w:val="00D76FA0"/>
    <w:rsid w:val="00D8353B"/>
    <w:rsid w:val="00D8679A"/>
    <w:rsid w:val="00D86E14"/>
    <w:rsid w:val="00D9108B"/>
    <w:rsid w:val="00D91812"/>
    <w:rsid w:val="00D91A18"/>
    <w:rsid w:val="00D964FA"/>
    <w:rsid w:val="00DA32DF"/>
    <w:rsid w:val="00DA4463"/>
    <w:rsid w:val="00DA4972"/>
    <w:rsid w:val="00DA67A0"/>
    <w:rsid w:val="00DB0D10"/>
    <w:rsid w:val="00DB0E0A"/>
    <w:rsid w:val="00DB3842"/>
    <w:rsid w:val="00DB42FB"/>
    <w:rsid w:val="00DB4BCB"/>
    <w:rsid w:val="00DB5D9E"/>
    <w:rsid w:val="00DB62AF"/>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5C6"/>
    <w:rsid w:val="00E041B4"/>
    <w:rsid w:val="00E04A6B"/>
    <w:rsid w:val="00E100C9"/>
    <w:rsid w:val="00E102CA"/>
    <w:rsid w:val="00E10304"/>
    <w:rsid w:val="00E113B7"/>
    <w:rsid w:val="00E11684"/>
    <w:rsid w:val="00E11CF6"/>
    <w:rsid w:val="00E15FDE"/>
    <w:rsid w:val="00E2058E"/>
    <w:rsid w:val="00E20B38"/>
    <w:rsid w:val="00E20FDA"/>
    <w:rsid w:val="00E305FC"/>
    <w:rsid w:val="00E30FBE"/>
    <w:rsid w:val="00E31997"/>
    <w:rsid w:val="00E320D9"/>
    <w:rsid w:val="00E35CD4"/>
    <w:rsid w:val="00E43CEF"/>
    <w:rsid w:val="00E45186"/>
    <w:rsid w:val="00E47B55"/>
    <w:rsid w:val="00E51233"/>
    <w:rsid w:val="00E528B5"/>
    <w:rsid w:val="00E52936"/>
    <w:rsid w:val="00E53456"/>
    <w:rsid w:val="00E55EE2"/>
    <w:rsid w:val="00E56C20"/>
    <w:rsid w:val="00E6345F"/>
    <w:rsid w:val="00E6532A"/>
    <w:rsid w:val="00E65A95"/>
    <w:rsid w:val="00E7320F"/>
    <w:rsid w:val="00E7500D"/>
    <w:rsid w:val="00E771F6"/>
    <w:rsid w:val="00E77513"/>
    <w:rsid w:val="00E81CEB"/>
    <w:rsid w:val="00E83177"/>
    <w:rsid w:val="00E85795"/>
    <w:rsid w:val="00E8728F"/>
    <w:rsid w:val="00E94402"/>
    <w:rsid w:val="00E959B3"/>
    <w:rsid w:val="00E965FF"/>
    <w:rsid w:val="00E96E48"/>
    <w:rsid w:val="00EA18EB"/>
    <w:rsid w:val="00EA2EF1"/>
    <w:rsid w:val="00EA5785"/>
    <w:rsid w:val="00EB0B66"/>
    <w:rsid w:val="00EB3948"/>
    <w:rsid w:val="00EB3DA5"/>
    <w:rsid w:val="00EB62A4"/>
    <w:rsid w:val="00EB73C1"/>
    <w:rsid w:val="00EB7532"/>
    <w:rsid w:val="00EC7409"/>
    <w:rsid w:val="00ED158B"/>
    <w:rsid w:val="00ED5701"/>
    <w:rsid w:val="00ED686A"/>
    <w:rsid w:val="00ED7FDE"/>
    <w:rsid w:val="00EE1A68"/>
    <w:rsid w:val="00EE365F"/>
    <w:rsid w:val="00EE4021"/>
    <w:rsid w:val="00EE42B4"/>
    <w:rsid w:val="00EE61A6"/>
    <w:rsid w:val="00EF1162"/>
    <w:rsid w:val="00EF2920"/>
    <w:rsid w:val="00EF387E"/>
    <w:rsid w:val="00EF3883"/>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237F"/>
    <w:rsid w:val="00F1766B"/>
    <w:rsid w:val="00F21CD8"/>
    <w:rsid w:val="00F2709A"/>
    <w:rsid w:val="00F30091"/>
    <w:rsid w:val="00F311F6"/>
    <w:rsid w:val="00F312F7"/>
    <w:rsid w:val="00F33867"/>
    <w:rsid w:val="00F33C6D"/>
    <w:rsid w:val="00F33C83"/>
    <w:rsid w:val="00F34BBB"/>
    <w:rsid w:val="00F34FD5"/>
    <w:rsid w:val="00F40232"/>
    <w:rsid w:val="00F411E9"/>
    <w:rsid w:val="00F51B35"/>
    <w:rsid w:val="00F526BE"/>
    <w:rsid w:val="00F53693"/>
    <w:rsid w:val="00F53DE3"/>
    <w:rsid w:val="00F57EE2"/>
    <w:rsid w:val="00F60290"/>
    <w:rsid w:val="00F63D7A"/>
    <w:rsid w:val="00F6437D"/>
    <w:rsid w:val="00F65A67"/>
    <w:rsid w:val="00F65B15"/>
    <w:rsid w:val="00F66A27"/>
    <w:rsid w:val="00F67E39"/>
    <w:rsid w:val="00F71975"/>
    <w:rsid w:val="00F7527B"/>
    <w:rsid w:val="00F80C32"/>
    <w:rsid w:val="00F813EF"/>
    <w:rsid w:val="00F84249"/>
    <w:rsid w:val="00F852FF"/>
    <w:rsid w:val="00F9327B"/>
    <w:rsid w:val="00F962E2"/>
    <w:rsid w:val="00F97E7A"/>
    <w:rsid w:val="00FA0959"/>
    <w:rsid w:val="00FA123C"/>
    <w:rsid w:val="00FA27DF"/>
    <w:rsid w:val="00FA328F"/>
    <w:rsid w:val="00FA3FCF"/>
    <w:rsid w:val="00FA463A"/>
    <w:rsid w:val="00FA5A86"/>
    <w:rsid w:val="00FB06A0"/>
    <w:rsid w:val="00FB21C7"/>
    <w:rsid w:val="00FB41CC"/>
    <w:rsid w:val="00FB42F1"/>
    <w:rsid w:val="00FC376C"/>
    <w:rsid w:val="00FC3836"/>
    <w:rsid w:val="00FC560B"/>
    <w:rsid w:val="00FD43D5"/>
    <w:rsid w:val="00FD51A9"/>
    <w:rsid w:val="00FD6D1F"/>
    <w:rsid w:val="00FD758B"/>
    <w:rsid w:val="00FD7AB8"/>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E4D4-FDFE-4509-9B42-D645931E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978</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30</cp:revision>
  <cp:lastPrinted>2008-12-19T13:11:00Z</cp:lastPrinted>
  <dcterms:created xsi:type="dcterms:W3CDTF">2011-02-24T16:26:00Z</dcterms:created>
  <dcterms:modified xsi:type="dcterms:W3CDTF">2011-02-24T19:22:00Z</dcterms:modified>
</cp:coreProperties>
</file>