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2FA" w:rsidRDefault="00B81C54">
      <w:pPr>
        <w:jc w:val="center"/>
        <w:rPr>
          <w:rFonts w:ascii="Mangal" w:hAnsi="Mangal"/>
          <w:b/>
        </w:rPr>
      </w:pPr>
      <w:r>
        <w:rPr>
          <w:rFonts w:ascii="Mangal" w:hAnsi="Mangal"/>
          <w:b/>
          <w:noProof/>
        </w:rPr>
        <w:drawing>
          <wp:inline distT="0" distB="0" distL="0" distR="0">
            <wp:extent cx="1504950"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verton logo 0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5076" cy="1505076"/>
                    </a:xfrm>
                    <a:prstGeom prst="rect">
                      <a:avLst/>
                    </a:prstGeom>
                    <a:noFill/>
                    <a:ln w="9525">
                      <a:noFill/>
                      <a:miter lim="800000"/>
                      <a:headEnd/>
                      <a:tailEnd/>
                    </a:ln>
                  </pic:spPr>
                </pic:pic>
              </a:graphicData>
            </a:graphic>
          </wp:inline>
        </w:drawing>
      </w:r>
      <w:r>
        <w:rPr>
          <w:rFonts w:ascii="Mangal" w:hAnsi="Mangal"/>
          <w:b/>
        </w:rPr>
        <w:br/>
      </w:r>
    </w:p>
    <w:p w:rsidR="001522FA" w:rsidRPr="00444A3E" w:rsidRDefault="00B81C54">
      <w:pPr>
        <w:jc w:val="center"/>
        <w:rPr>
          <w:rFonts w:ascii="Garamond" w:hAnsi="Garamond"/>
          <w:b/>
          <w:sz w:val="22"/>
          <w:szCs w:val="22"/>
        </w:rPr>
      </w:pPr>
      <w:r w:rsidRPr="00444A3E">
        <w:rPr>
          <w:rFonts w:ascii="Garamond" w:hAnsi="Garamond"/>
          <w:b/>
          <w:sz w:val="22"/>
          <w:szCs w:val="22"/>
        </w:rPr>
        <w:t>RECORD OF PROCEEDINGS</w:t>
      </w:r>
    </w:p>
    <w:p w:rsidR="001522FA" w:rsidRPr="00444A3E" w:rsidRDefault="00B81C54">
      <w:pPr>
        <w:jc w:val="center"/>
        <w:rPr>
          <w:rFonts w:ascii="Garamond" w:hAnsi="Garamond"/>
          <w:sz w:val="22"/>
          <w:szCs w:val="22"/>
        </w:rPr>
      </w:pPr>
      <w:r w:rsidRPr="00444A3E">
        <w:rPr>
          <w:rFonts w:ascii="Garamond" w:hAnsi="Garamond"/>
          <w:sz w:val="22"/>
          <w:szCs w:val="22"/>
        </w:rPr>
        <w:t>Minutes of the Silverton Village Council Workshop</w:t>
      </w:r>
    </w:p>
    <w:p w:rsidR="001522FA" w:rsidRPr="00444A3E" w:rsidRDefault="00B81C54">
      <w:pPr>
        <w:jc w:val="center"/>
        <w:rPr>
          <w:rFonts w:ascii="Garamond" w:hAnsi="Garamond"/>
          <w:sz w:val="22"/>
          <w:szCs w:val="22"/>
        </w:rPr>
      </w:pPr>
      <w:r w:rsidRPr="00444A3E">
        <w:rPr>
          <w:rFonts w:ascii="Garamond" w:hAnsi="Garamond"/>
          <w:sz w:val="22"/>
          <w:szCs w:val="22"/>
        </w:rPr>
        <w:t xml:space="preserve">Held Thursday, </w:t>
      </w:r>
      <w:r w:rsidR="00B3106A">
        <w:rPr>
          <w:rFonts w:ascii="Garamond" w:hAnsi="Garamond"/>
          <w:sz w:val="22"/>
          <w:szCs w:val="22"/>
        </w:rPr>
        <w:t>November 5</w:t>
      </w:r>
      <w:r w:rsidR="0068046C" w:rsidRPr="00444A3E">
        <w:rPr>
          <w:rFonts w:ascii="Garamond" w:hAnsi="Garamond"/>
          <w:sz w:val="22"/>
          <w:szCs w:val="22"/>
        </w:rPr>
        <w:t>,</w:t>
      </w:r>
      <w:r w:rsidRPr="00444A3E">
        <w:rPr>
          <w:rFonts w:ascii="Garamond" w:hAnsi="Garamond"/>
          <w:sz w:val="22"/>
          <w:szCs w:val="22"/>
        </w:rPr>
        <w:t xml:space="preserve"> 2015</w:t>
      </w:r>
    </w:p>
    <w:p w:rsidR="001522FA" w:rsidRPr="00444A3E" w:rsidRDefault="001522FA">
      <w:pPr>
        <w:rPr>
          <w:rFonts w:ascii="Garamond" w:hAnsi="Garamond"/>
          <w:sz w:val="22"/>
          <w:szCs w:val="22"/>
        </w:rPr>
      </w:pPr>
    </w:p>
    <w:p w:rsidR="001522FA" w:rsidRPr="00444A3E" w:rsidRDefault="00B81C54">
      <w:pPr>
        <w:rPr>
          <w:rFonts w:ascii="Garamond" w:hAnsi="Garamond"/>
          <w:sz w:val="22"/>
          <w:szCs w:val="22"/>
        </w:rPr>
      </w:pPr>
      <w:r w:rsidRPr="00444A3E">
        <w:rPr>
          <w:rFonts w:ascii="Garamond" w:hAnsi="Garamond"/>
          <w:sz w:val="22"/>
          <w:szCs w:val="22"/>
        </w:rPr>
        <w:t>The Council of the Village of Silverton met for a workshop in Council Chambers at 6860 Plainfield Road at 7:</w:t>
      </w:r>
      <w:r w:rsidR="005319AA">
        <w:rPr>
          <w:rFonts w:ascii="Garamond" w:hAnsi="Garamond"/>
          <w:sz w:val="22"/>
          <w:szCs w:val="22"/>
        </w:rPr>
        <w:t>00</w:t>
      </w:r>
      <w:r w:rsidRPr="00444A3E">
        <w:rPr>
          <w:rFonts w:ascii="Garamond" w:hAnsi="Garamond"/>
          <w:sz w:val="22"/>
          <w:szCs w:val="22"/>
        </w:rPr>
        <w:t xml:space="preserve"> pm on Thursday, </w:t>
      </w:r>
      <w:r w:rsidR="00B3106A">
        <w:rPr>
          <w:rFonts w:ascii="Garamond" w:hAnsi="Garamond"/>
          <w:sz w:val="22"/>
          <w:szCs w:val="22"/>
        </w:rPr>
        <w:t>November 5</w:t>
      </w:r>
      <w:r w:rsidRPr="00444A3E">
        <w:rPr>
          <w:rFonts w:ascii="Garamond" w:hAnsi="Garamond"/>
          <w:sz w:val="22"/>
          <w:szCs w:val="22"/>
        </w:rPr>
        <w:t>, 2015. Mayor Smith called the meeting to order.</w:t>
      </w:r>
    </w:p>
    <w:p w:rsidR="001522FA" w:rsidRPr="00444A3E" w:rsidRDefault="001522FA">
      <w:pPr>
        <w:tabs>
          <w:tab w:val="left" w:pos="3390"/>
        </w:tabs>
        <w:rPr>
          <w:rFonts w:ascii="Garamond" w:hAnsi="Garamond"/>
          <w:sz w:val="22"/>
          <w:szCs w:val="22"/>
        </w:rPr>
      </w:pPr>
    </w:p>
    <w:p w:rsidR="001522FA" w:rsidRPr="00444A3E" w:rsidRDefault="00B81C54">
      <w:pPr>
        <w:rPr>
          <w:rFonts w:ascii="Garamond" w:hAnsi="Garamond"/>
          <w:b/>
          <w:sz w:val="22"/>
          <w:szCs w:val="22"/>
          <w:u w:val="single"/>
        </w:rPr>
      </w:pPr>
      <w:r w:rsidRPr="00444A3E">
        <w:rPr>
          <w:rFonts w:ascii="Garamond" w:hAnsi="Garamond"/>
          <w:b/>
          <w:sz w:val="22"/>
          <w:szCs w:val="22"/>
          <w:u w:val="single"/>
        </w:rPr>
        <w:t>OPENING REMARKS:</w:t>
      </w:r>
    </w:p>
    <w:p w:rsidR="001522FA" w:rsidRPr="00444A3E" w:rsidRDefault="00B81C54">
      <w:pPr>
        <w:rPr>
          <w:rFonts w:ascii="Garamond" w:hAnsi="Garamond"/>
          <w:sz w:val="22"/>
          <w:szCs w:val="22"/>
        </w:rPr>
      </w:pPr>
      <w:r w:rsidRPr="00444A3E">
        <w:rPr>
          <w:rFonts w:ascii="Garamond" w:hAnsi="Garamond"/>
          <w:sz w:val="22"/>
          <w:szCs w:val="22"/>
        </w:rPr>
        <w:t xml:space="preserve">Mayor Smith led a moment of prayer followed by the Pledge of Allegiance. </w:t>
      </w:r>
    </w:p>
    <w:p w:rsidR="001522FA" w:rsidRPr="00444A3E" w:rsidRDefault="001522FA">
      <w:pPr>
        <w:rPr>
          <w:rFonts w:ascii="Garamond" w:hAnsi="Garamond"/>
          <w:sz w:val="22"/>
          <w:szCs w:val="22"/>
        </w:rPr>
      </w:pPr>
    </w:p>
    <w:p w:rsidR="001522FA" w:rsidRPr="00444A3E" w:rsidRDefault="00B81C54">
      <w:pPr>
        <w:rPr>
          <w:rFonts w:ascii="Garamond" w:hAnsi="Garamond"/>
          <w:b/>
          <w:sz w:val="22"/>
          <w:szCs w:val="22"/>
          <w:u w:val="single"/>
        </w:rPr>
      </w:pPr>
      <w:r w:rsidRPr="00444A3E">
        <w:rPr>
          <w:rFonts w:ascii="Garamond" w:hAnsi="Garamond"/>
          <w:b/>
          <w:sz w:val="22"/>
          <w:szCs w:val="22"/>
          <w:u w:val="single"/>
        </w:rPr>
        <w:t>ROLL CALL:</w:t>
      </w:r>
    </w:p>
    <w:p w:rsidR="001522FA" w:rsidRPr="00444A3E" w:rsidRDefault="001522FA">
      <w:pPr>
        <w:rPr>
          <w:rFonts w:ascii="Garamond" w:hAnsi="Garamond"/>
          <w:b/>
          <w:sz w:val="22"/>
          <w:szCs w:val="22"/>
          <w:u w:val="single"/>
        </w:rPr>
      </w:pPr>
    </w:p>
    <w:p w:rsidR="001522FA" w:rsidRPr="00444A3E" w:rsidRDefault="00B81C54">
      <w:pPr>
        <w:rPr>
          <w:rFonts w:ascii="Garamond" w:hAnsi="Garamond"/>
          <w:b/>
          <w:sz w:val="22"/>
          <w:szCs w:val="22"/>
        </w:rPr>
      </w:pPr>
      <w:r w:rsidRPr="00444A3E">
        <w:rPr>
          <w:rFonts w:ascii="Garamond" w:hAnsi="Garamond"/>
          <w:b/>
          <w:sz w:val="22"/>
          <w:szCs w:val="22"/>
        </w:rPr>
        <w:t>Elected Officials:</w:t>
      </w:r>
    </w:p>
    <w:p w:rsidR="001522FA" w:rsidRPr="00444A3E" w:rsidRDefault="001522FA">
      <w:pPr>
        <w:rPr>
          <w:rFonts w:ascii="Garamond" w:hAnsi="Garamond"/>
          <w:b/>
          <w:sz w:val="22"/>
          <w:szCs w:val="22"/>
        </w:rPr>
      </w:pPr>
    </w:p>
    <w:p w:rsidR="001522FA" w:rsidRPr="00444A3E" w:rsidRDefault="00B81C54">
      <w:pPr>
        <w:numPr>
          <w:ilvl w:val="0"/>
          <w:numId w:val="1"/>
        </w:numPr>
        <w:rPr>
          <w:rFonts w:ascii="Garamond" w:hAnsi="Garamond"/>
          <w:sz w:val="22"/>
          <w:szCs w:val="22"/>
        </w:rPr>
      </w:pPr>
      <w:r w:rsidRPr="00444A3E">
        <w:rPr>
          <w:rFonts w:ascii="Garamond" w:hAnsi="Garamond"/>
          <w:sz w:val="22"/>
          <w:szCs w:val="22"/>
        </w:rPr>
        <w:t>John Smith, Mayor</w:t>
      </w:r>
      <w:r w:rsidRPr="00444A3E">
        <w:rPr>
          <w:rFonts w:ascii="Garamond" w:hAnsi="Garamond"/>
          <w:sz w:val="22"/>
          <w:szCs w:val="22"/>
        </w:rPr>
        <w:tab/>
      </w:r>
      <w:r w:rsidRPr="00444A3E">
        <w:rPr>
          <w:rFonts w:ascii="Garamond" w:hAnsi="Garamond"/>
          <w:sz w:val="22"/>
          <w:szCs w:val="22"/>
        </w:rPr>
        <w:tab/>
      </w:r>
      <w:r w:rsidRPr="00444A3E">
        <w:rPr>
          <w:rFonts w:ascii="Garamond" w:hAnsi="Garamond"/>
          <w:sz w:val="22"/>
          <w:szCs w:val="22"/>
        </w:rPr>
        <w:tab/>
        <w:t>Present</w:t>
      </w:r>
    </w:p>
    <w:p w:rsidR="001522FA" w:rsidRPr="00444A3E" w:rsidRDefault="00B81C54">
      <w:pPr>
        <w:numPr>
          <w:ilvl w:val="0"/>
          <w:numId w:val="1"/>
        </w:numPr>
        <w:rPr>
          <w:rFonts w:ascii="Garamond" w:hAnsi="Garamond"/>
          <w:sz w:val="22"/>
          <w:szCs w:val="22"/>
        </w:rPr>
      </w:pPr>
      <w:r w:rsidRPr="00444A3E">
        <w:rPr>
          <w:rFonts w:ascii="Garamond" w:hAnsi="Garamond"/>
          <w:sz w:val="22"/>
          <w:szCs w:val="22"/>
        </w:rPr>
        <w:t>Shirley Hackett-Austin, Council</w:t>
      </w:r>
      <w:r w:rsidRPr="00444A3E">
        <w:rPr>
          <w:rFonts w:ascii="Garamond" w:hAnsi="Garamond"/>
          <w:sz w:val="22"/>
          <w:szCs w:val="22"/>
        </w:rPr>
        <w:tab/>
      </w:r>
      <w:r w:rsidR="00444A3E">
        <w:rPr>
          <w:rFonts w:ascii="Garamond" w:hAnsi="Garamond"/>
          <w:sz w:val="22"/>
          <w:szCs w:val="22"/>
        </w:rPr>
        <w:tab/>
      </w:r>
      <w:r w:rsidR="006D3B7F" w:rsidRPr="00444A3E">
        <w:rPr>
          <w:rFonts w:ascii="Garamond" w:hAnsi="Garamond"/>
          <w:sz w:val="22"/>
          <w:szCs w:val="22"/>
        </w:rPr>
        <w:t>Pre</w:t>
      </w:r>
      <w:r w:rsidRPr="00444A3E">
        <w:rPr>
          <w:rFonts w:ascii="Garamond" w:hAnsi="Garamond"/>
          <w:sz w:val="22"/>
          <w:szCs w:val="22"/>
        </w:rPr>
        <w:t>sent</w:t>
      </w:r>
    </w:p>
    <w:p w:rsidR="001522FA" w:rsidRPr="00444A3E" w:rsidRDefault="00B81C54">
      <w:pPr>
        <w:numPr>
          <w:ilvl w:val="0"/>
          <w:numId w:val="1"/>
        </w:numPr>
        <w:rPr>
          <w:rFonts w:ascii="Garamond" w:hAnsi="Garamond"/>
          <w:sz w:val="22"/>
          <w:szCs w:val="22"/>
        </w:rPr>
      </w:pPr>
      <w:r w:rsidRPr="00444A3E">
        <w:rPr>
          <w:rFonts w:ascii="Garamond" w:hAnsi="Garamond"/>
          <w:sz w:val="22"/>
          <w:szCs w:val="22"/>
        </w:rPr>
        <w:t>Mark Quarry, Council</w:t>
      </w:r>
      <w:r w:rsidRPr="00444A3E">
        <w:rPr>
          <w:rFonts w:ascii="Garamond" w:hAnsi="Garamond"/>
          <w:sz w:val="22"/>
          <w:szCs w:val="22"/>
        </w:rPr>
        <w:tab/>
      </w:r>
      <w:r w:rsidRPr="00444A3E">
        <w:rPr>
          <w:rFonts w:ascii="Garamond" w:hAnsi="Garamond"/>
          <w:sz w:val="22"/>
          <w:szCs w:val="22"/>
        </w:rPr>
        <w:tab/>
      </w:r>
      <w:r w:rsidRPr="00444A3E">
        <w:rPr>
          <w:rFonts w:ascii="Garamond" w:hAnsi="Garamond"/>
          <w:sz w:val="22"/>
          <w:szCs w:val="22"/>
        </w:rPr>
        <w:tab/>
        <w:t>Present</w:t>
      </w:r>
    </w:p>
    <w:p w:rsidR="001522FA" w:rsidRPr="00444A3E" w:rsidRDefault="00B81C54">
      <w:pPr>
        <w:numPr>
          <w:ilvl w:val="0"/>
          <w:numId w:val="1"/>
        </w:numPr>
        <w:rPr>
          <w:rFonts w:ascii="Garamond" w:hAnsi="Garamond"/>
          <w:sz w:val="22"/>
          <w:szCs w:val="22"/>
        </w:rPr>
      </w:pPr>
      <w:r w:rsidRPr="00444A3E">
        <w:rPr>
          <w:rFonts w:ascii="Garamond" w:hAnsi="Garamond"/>
          <w:sz w:val="22"/>
          <w:szCs w:val="22"/>
        </w:rPr>
        <w:t>Frank Sylvester, Council</w:t>
      </w:r>
      <w:r w:rsidRPr="00444A3E">
        <w:rPr>
          <w:rFonts w:ascii="Garamond" w:hAnsi="Garamond"/>
          <w:sz w:val="22"/>
          <w:szCs w:val="22"/>
        </w:rPr>
        <w:tab/>
      </w:r>
      <w:r w:rsidRPr="00444A3E">
        <w:rPr>
          <w:rFonts w:ascii="Garamond" w:hAnsi="Garamond"/>
          <w:sz w:val="22"/>
          <w:szCs w:val="22"/>
        </w:rPr>
        <w:tab/>
      </w:r>
      <w:r w:rsidR="00444A3E">
        <w:rPr>
          <w:rFonts w:ascii="Garamond" w:hAnsi="Garamond"/>
          <w:sz w:val="22"/>
          <w:szCs w:val="22"/>
        </w:rPr>
        <w:tab/>
      </w:r>
      <w:r w:rsidR="003D565E">
        <w:rPr>
          <w:rFonts w:ascii="Garamond" w:hAnsi="Garamond"/>
          <w:sz w:val="22"/>
          <w:szCs w:val="22"/>
        </w:rPr>
        <w:t>Ab</w:t>
      </w:r>
      <w:r w:rsidRPr="00444A3E">
        <w:rPr>
          <w:rFonts w:ascii="Garamond" w:hAnsi="Garamond"/>
          <w:sz w:val="22"/>
          <w:szCs w:val="22"/>
        </w:rPr>
        <w:t>sent</w:t>
      </w:r>
    </w:p>
    <w:p w:rsidR="001522FA" w:rsidRPr="00444A3E" w:rsidRDefault="00B81C54">
      <w:pPr>
        <w:numPr>
          <w:ilvl w:val="0"/>
          <w:numId w:val="1"/>
        </w:numPr>
        <w:rPr>
          <w:rFonts w:ascii="Garamond" w:hAnsi="Garamond"/>
          <w:sz w:val="22"/>
          <w:szCs w:val="22"/>
        </w:rPr>
      </w:pPr>
      <w:r w:rsidRPr="00444A3E">
        <w:rPr>
          <w:rFonts w:ascii="Garamond" w:hAnsi="Garamond"/>
          <w:sz w:val="22"/>
          <w:szCs w:val="22"/>
        </w:rPr>
        <w:t>Idella Thompson, Council</w:t>
      </w:r>
      <w:r w:rsidRPr="00444A3E">
        <w:rPr>
          <w:rFonts w:ascii="Garamond" w:hAnsi="Garamond"/>
          <w:sz w:val="22"/>
          <w:szCs w:val="22"/>
        </w:rPr>
        <w:tab/>
      </w:r>
      <w:r w:rsidRPr="00444A3E">
        <w:rPr>
          <w:rFonts w:ascii="Garamond" w:hAnsi="Garamond"/>
          <w:sz w:val="22"/>
          <w:szCs w:val="22"/>
        </w:rPr>
        <w:tab/>
        <w:t>Present</w:t>
      </w:r>
    </w:p>
    <w:p w:rsidR="001522FA" w:rsidRPr="00444A3E" w:rsidRDefault="00B81C54">
      <w:pPr>
        <w:numPr>
          <w:ilvl w:val="0"/>
          <w:numId w:val="1"/>
        </w:numPr>
        <w:rPr>
          <w:rFonts w:ascii="Garamond" w:hAnsi="Garamond"/>
          <w:sz w:val="22"/>
          <w:szCs w:val="22"/>
        </w:rPr>
      </w:pPr>
      <w:r w:rsidRPr="00444A3E">
        <w:rPr>
          <w:rFonts w:ascii="Garamond" w:hAnsi="Garamond"/>
          <w:sz w:val="22"/>
          <w:szCs w:val="22"/>
        </w:rPr>
        <w:t>Dottie Williams, Council</w:t>
      </w:r>
      <w:r w:rsidRPr="00444A3E">
        <w:rPr>
          <w:rFonts w:ascii="Garamond" w:hAnsi="Garamond"/>
          <w:sz w:val="22"/>
          <w:szCs w:val="22"/>
        </w:rPr>
        <w:tab/>
      </w:r>
      <w:r w:rsidRPr="00444A3E">
        <w:rPr>
          <w:rFonts w:ascii="Garamond" w:hAnsi="Garamond"/>
          <w:sz w:val="22"/>
          <w:szCs w:val="22"/>
        </w:rPr>
        <w:tab/>
      </w:r>
      <w:r w:rsidR="00444A3E">
        <w:rPr>
          <w:rFonts w:ascii="Garamond" w:hAnsi="Garamond"/>
          <w:sz w:val="22"/>
          <w:szCs w:val="22"/>
        </w:rPr>
        <w:tab/>
      </w:r>
      <w:r w:rsidRPr="00444A3E">
        <w:rPr>
          <w:rFonts w:ascii="Garamond" w:hAnsi="Garamond"/>
          <w:sz w:val="22"/>
          <w:szCs w:val="22"/>
        </w:rPr>
        <w:t>Present</w:t>
      </w:r>
    </w:p>
    <w:p w:rsidR="001522FA" w:rsidRPr="00444A3E" w:rsidRDefault="00B81C54">
      <w:pPr>
        <w:numPr>
          <w:ilvl w:val="0"/>
          <w:numId w:val="1"/>
        </w:numPr>
        <w:rPr>
          <w:rFonts w:ascii="Garamond" w:hAnsi="Garamond"/>
          <w:sz w:val="22"/>
          <w:szCs w:val="22"/>
        </w:rPr>
      </w:pPr>
      <w:r w:rsidRPr="00444A3E">
        <w:rPr>
          <w:rFonts w:ascii="Garamond" w:hAnsi="Garamond"/>
          <w:sz w:val="22"/>
          <w:szCs w:val="22"/>
        </w:rPr>
        <w:t>Franklin Wilson, Council</w:t>
      </w:r>
      <w:r w:rsidRPr="00444A3E">
        <w:rPr>
          <w:rFonts w:ascii="Garamond" w:hAnsi="Garamond"/>
          <w:sz w:val="22"/>
          <w:szCs w:val="22"/>
        </w:rPr>
        <w:tab/>
      </w:r>
      <w:r w:rsidRPr="00444A3E">
        <w:rPr>
          <w:rFonts w:ascii="Garamond" w:hAnsi="Garamond"/>
          <w:sz w:val="22"/>
          <w:szCs w:val="22"/>
        </w:rPr>
        <w:tab/>
      </w:r>
      <w:r w:rsidR="00444A3E">
        <w:rPr>
          <w:rFonts w:ascii="Garamond" w:hAnsi="Garamond"/>
          <w:sz w:val="22"/>
          <w:szCs w:val="22"/>
        </w:rPr>
        <w:tab/>
      </w:r>
      <w:r w:rsidRPr="00444A3E">
        <w:rPr>
          <w:rFonts w:ascii="Garamond" w:hAnsi="Garamond"/>
          <w:sz w:val="22"/>
          <w:szCs w:val="22"/>
        </w:rPr>
        <w:t>Present</w:t>
      </w:r>
    </w:p>
    <w:p w:rsidR="001522FA" w:rsidRDefault="001522FA">
      <w:pPr>
        <w:rPr>
          <w:rFonts w:ascii="Garamond" w:hAnsi="Garamond"/>
          <w:sz w:val="22"/>
          <w:szCs w:val="22"/>
        </w:rPr>
      </w:pPr>
    </w:p>
    <w:p w:rsidR="003D565E" w:rsidRDefault="003D565E">
      <w:pPr>
        <w:rPr>
          <w:rFonts w:ascii="Garamond" w:hAnsi="Garamond"/>
          <w:sz w:val="22"/>
          <w:szCs w:val="22"/>
        </w:rPr>
      </w:pPr>
      <w:r>
        <w:rPr>
          <w:rFonts w:ascii="Garamond" w:hAnsi="Garamond"/>
          <w:sz w:val="22"/>
          <w:szCs w:val="22"/>
        </w:rPr>
        <w:t>Mrs. Williams mo</w:t>
      </w:r>
      <w:r w:rsidR="00B56789">
        <w:rPr>
          <w:rFonts w:ascii="Garamond" w:hAnsi="Garamond"/>
          <w:sz w:val="22"/>
          <w:szCs w:val="22"/>
        </w:rPr>
        <w:t xml:space="preserve">ved </w:t>
      </w:r>
      <w:r>
        <w:rPr>
          <w:rFonts w:ascii="Garamond" w:hAnsi="Garamond"/>
          <w:sz w:val="22"/>
          <w:szCs w:val="22"/>
        </w:rPr>
        <w:t xml:space="preserve">to excuse Mr. Sylvester and was seconded by Mr. Quarry. Motion carried by a unanimous voice vote. </w:t>
      </w:r>
    </w:p>
    <w:p w:rsidR="003D565E" w:rsidRPr="00444A3E" w:rsidRDefault="003D565E">
      <w:pPr>
        <w:rPr>
          <w:rFonts w:ascii="Garamond" w:hAnsi="Garamond"/>
          <w:sz w:val="22"/>
          <w:szCs w:val="22"/>
        </w:rPr>
      </w:pPr>
    </w:p>
    <w:p w:rsidR="001522FA" w:rsidRPr="00444A3E" w:rsidRDefault="00B81C54">
      <w:pPr>
        <w:rPr>
          <w:rFonts w:ascii="Garamond" w:hAnsi="Garamond"/>
          <w:b/>
          <w:sz w:val="22"/>
          <w:szCs w:val="22"/>
        </w:rPr>
      </w:pPr>
      <w:r w:rsidRPr="00444A3E">
        <w:rPr>
          <w:rFonts w:ascii="Garamond" w:hAnsi="Garamond"/>
          <w:b/>
          <w:sz w:val="22"/>
          <w:szCs w:val="22"/>
        </w:rPr>
        <w:t>Also present:</w:t>
      </w:r>
    </w:p>
    <w:p w:rsidR="001522FA" w:rsidRPr="00444A3E" w:rsidRDefault="001522FA">
      <w:pPr>
        <w:rPr>
          <w:rFonts w:ascii="Garamond" w:hAnsi="Garamond"/>
          <w:sz w:val="22"/>
          <w:szCs w:val="22"/>
        </w:rPr>
      </w:pPr>
    </w:p>
    <w:p w:rsidR="001522FA" w:rsidRPr="00444A3E" w:rsidRDefault="00B81C54">
      <w:pPr>
        <w:numPr>
          <w:ilvl w:val="0"/>
          <w:numId w:val="2"/>
        </w:numPr>
        <w:rPr>
          <w:rFonts w:ascii="Garamond" w:hAnsi="Garamond"/>
          <w:sz w:val="22"/>
          <w:szCs w:val="22"/>
        </w:rPr>
      </w:pPr>
      <w:r w:rsidRPr="00444A3E">
        <w:rPr>
          <w:rFonts w:ascii="Garamond" w:hAnsi="Garamond"/>
          <w:sz w:val="22"/>
          <w:szCs w:val="22"/>
        </w:rPr>
        <w:t xml:space="preserve">Tom Carroll, Village Manager </w:t>
      </w:r>
    </w:p>
    <w:p w:rsidR="001522FA" w:rsidRPr="00444A3E" w:rsidRDefault="00B81C54">
      <w:pPr>
        <w:numPr>
          <w:ilvl w:val="0"/>
          <w:numId w:val="2"/>
        </w:numPr>
        <w:rPr>
          <w:rFonts w:ascii="Garamond" w:hAnsi="Garamond"/>
          <w:sz w:val="22"/>
          <w:szCs w:val="22"/>
        </w:rPr>
      </w:pPr>
      <w:r w:rsidRPr="00444A3E">
        <w:rPr>
          <w:rFonts w:ascii="Garamond" w:hAnsi="Garamond"/>
          <w:sz w:val="22"/>
          <w:szCs w:val="22"/>
        </w:rPr>
        <w:t>Meredith George, Village Clerk</w:t>
      </w:r>
    </w:p>
    <w:p w:rsidR="001522FA" w:rsidRDefault="00B81C54">
      <w:pPr>
        <w:numPr>
          <w:ilvl w:val="0"/>
          <w:numId w:val="2"/>
        </w:numPr>
        <w:rPr>
          <w:rFonts w:ascii="Garamond" w:hAnsi="Garamond"/>
          <w:sz w:val="22"/>
          <w:szCs w:val="22"/>
        </w:rPr>
      </w:pPr>
      <w:r w:rsidRPr="00444A3E">
        <w:rPr>
          <w:rFonts w:ascii="Garamond" w:hAnsi="Garamond"/>
          <w:sz w:val="22"/>
          <w:szCs w:val="22"/>
        </w:rPr>
        <w:t>Bryan Pacheco, Village Solicitor</w:t>
      </w:r>
    </w:p>
    <w:p w:rsidR="00416C70" w:rsidRPr="00444A3E" w:rsidRDefault="00416C70">
      <w:pPr>
        <w:rPr>
          <w:rFonts w:ascii="Garamond" w:hAnsi="Garamond"/>
          <w:sz w:val="22"/>
          <w:szCs w:val="22"/>
        </w:rPr>
      </w:pPr>
    </w:p>
    <w:p w:rsidR="001522FA" w:rsidRPr="00444A3E" w:rsidRDefault="00B81C54">
      <w:pPr>
        <w:rPr>
          <w:rFonts w:ascii="Garamond" w:hAnsi="Garamond"/>
          <w:sz w:val="22"/>
          <w:szCs w:val="22"/>
        </w:rPr>
      </w:pPr>
      <w:r w:rsidRPr="00444A3E">
        <w:rPr>
          <w:rFonts w:ascii="Garamond" w:hAnsi="Garamond"/>
          <w:b/>
          <w:sz w:val="22"/>
          <w:szCs w:val="22"/>
          <w:u w:val="single"/>
        </w:rPr>
        <w:t>MAYOR’S COMMENTS AND GUESTS:</w:t>
      </w:r>
    </w:p>
    <w:p w:rsidR="00097D0A" w:rsidRDefault="003D565E">
      <w:pPr>
        <w:rPr>
          <w:rFonts w:ascii="Garamond" w:hAnsi="Garamond"/>
          <w:sz w:val="22"/>
          <w:szCs w:val="22"/>
        </w:rPr>
      </w:pPr>
      <w:r>
        <w:rPr>
          <w:rFonts w:ascii="Garamond" w:hAnsi="Garamond"/>
          <w:i/>
          <w:sz w:val="22"/>
          <w:szCs w:val="22"/>
        </w:rPr>
        <w:t xml:space="preserve">Eloise West – 6728 Placid Place </w:t>
      </w:r>
    </w:p>
    <w:p w:rsidR="003D565E" w:rsidRPr="003D565E" w:rsidRDefault="003D565E">
      <w:pPr>
        <w:rPr>
          <w:rFonts w:ascii="Garamond" w:hAnsi="Garamond"/>
          <w:sz w:val="22"/>
          <w:szCs w:val="22"/>
        </w:rPr>
      </w:pPr>
      <w:r>
        <w:rPr>
          <w:rFonts w:ascii="Garamond" w:hAnsi="Garamond"/>
          <w:sz w:val="22"/>
          <w:szCs w:val="22"/>
        </w:rPr>
        <w:t xml:space="preserve">Mrs. West thanked Council for replacing her street sign and for making her street a “no outlet” street. </w:t>
      </w:r>
    </w:p>
    <w:p w:rsidR="001522FA" w:rsidRPr="00444A3E" w:rsidRDefault="001522FA">
      <w:pPr>
        <w:rPr>
          <w:rFonts w:ascii="Garamond" w:hAnsi="Garamond"/>
          <w:b/>
          <w:sz w:val="22"/>
          <w:szCs w:val="22"/>
          <w:u w:val="single"/>
        </w:rPr>
      </w:pPr>
    </w:p>
    <w:p w:rsidR="001522FA" w:rsidRPr="00444A3E" w:rsidRDefault="00B81C54">
      <w:pPr>
        <w:rPr>
          <w:rFonts w:ascii="Garamond" w:hAnsi="Garamond"/>
          <w:b/>
          <w:sz w:val="22"/>
          <w:szCs w:val="22"/>
          <w:u w:val="single"/>
        </w:rPr>
      </w:pPr>
      <w:r w:rsidRPr="00444A3E">
        <w:rPr>
          <w:rFonts w:ascii="Garamond" w:hAnsi="Garamond"/>
          <w:b/>
          <w:sz w:val="22"/>
          <w:szCs w:val="22"/>
          <w:u w:val="single"/>
        </w:rPr>
        <w:t>WORKSHOP DISCUSSION ITEMS:</w:t>
      </w:r>
    </w:p>
    <w:p w:rsidR="00DE069A" w:rsidRDefault="003D565E" w:rsidP="003D565E">
      <w:pPr>
        <w:pStyle w:val="ListParagraph"/>
        <w:numPr>
          <w:ilvl w:val="0"/>
          <w:numId w:val="7"/>
        </w:numPr>
        <w:rPr>
          <w:rFonts w:ascii="Garamond" w:hAnsi="Garamond"/>
        </w:rPr>
      </w:pPr>
      <w:r>
        <w:rPr>
          <w:rFonts w:ascii="Garamond" w:hAnsi="Garamond"/>
        </w:rPr>
        <w:t xml:space="preserve">Mr. Carroll noted that the budget books for the November 19, 2015 Budget Public Hearing will be delivered early next week. </w:t>
      </w:r>
    </w:p>
    <w:p w:rsidR="003D565E" w:rsidRDefault="003D565E" w:rsidP="003D565E">
      <w:pPr>
        <w:pStyle w:val="ListParagraph"/>
        <w:numPr>
          <w:ilvl w:val="0"/>
          <w:numId w:val="7"/>
        </w:numPr>
        <w:rPr>
          <w:rFonts w:ascii="Garamond" w:hAnsi="Garamond"/>
        </w:rPr>
      </w:pPr>
      <w:r>
        <w:rPr>
          <w:rFonts w:ascii="Garamond" w:hAnsi="Garamond"/>
        </w:rPr>
        <w:lastRenderedPageBreak/>
        <w:t xml:space="preserve">Mr. Carroll reported that the Montgomery/Stewart intersection project did not get funded for 2016 because the score for the SCIP loan did not rank high enough. We will have to wait until 2017 to complete this project. In 2016 we will still work on the project design and right-of-way acquisition. Mr. Quarry asked if there were funds available to do another street. Mr. Carroll answered that all our other streets ranked lower so it is not likely that we will get funding. </w:t>
      </w:r>
    </w:p>
    <w:p w:rsidR="003D565E" w:rsidRDefault="003D565E" w:rsidP="003D565E">
      <w:pPr>
        <w:pStyle w:val="ListParagraph"/>
        <w:rPr>
          <w:rFonts w:ascii="Garamond" w:hAnsi="Garamond"/>
        </w:rPr>
      </w:pPr>
    </w:p>
    <w:p w:rsidR="003D565E" w:rsidRDefault="003D565E" w:rsidP="003D565E">
      <w:pPr>
        <w:pStyle w:val="ListParagraph"/>
        <w:numPr>
          <w:ilvl w:val="0"/>
          <w:numId w:val="7"/>
        </w:numPr>
        <w:rPr>
          <w:rFonts w:ascii="Garamond" w:hAnsi="Garamond"/>
        </w:rPr>
      </w:pPr>
      <w:r>
        <w:rPr>
          <w:rFonts w:ascii="Garamond" w:hAnsi="Garamond"/>
        </w:rPr>
        <w:t xml:space="preserve">Mr. Carroll noted the draft audit and management letter have been distributed to Council. Mr. Carroll asked if Council had a desire to meet with the auditors. Waiting to meet with the auditors could slow down our bond underwriting process, but Mr. Carroll encouraged council to hold the post audit meeting if it is Council’s desire. After a brief discussion, Council was in agreement that a post-audit meeting is not necessary. </w:t>
      </w:r>
    </w:p>
    <w:p w:rsidR="003D565E" w:rsidRPr="003D565E" w:rsidRDefault="003D565E" w:rsidP="003D565E">
      <w:pPr>
        <w:pStyle w:val="ListParagraph"/>
        <w:rPr>
          <w:rFonts w:ascii="Garamond" w:hAnsi="Garamond"/>
        </w:rPr>
      </w:pPr>
    </w:p>
    <w:p w:rsidR="003D565E" w:rsidRDefault="003D565E" w:rsidP="003D565E">
      <w:pPr>
        <w:pStyle w:val="ListParagraph"/>
        <w:numPr>
          <w:ilvl w:val="0"/>
          <w:numId w:val="7"/>
        </w:numPr>
        <w:rPr>
          <w:rFonts w:ascii="Garamond" w:hAnsi="Garamond"/>
        </w:rPr>
      </w:pPr>
      <w:r>
        <w:rPr>
          <w:rFonts w:ascii="Garamond" w:hAnsi="Garamond"/>
        </w:rPr>
        <w:t xml:space="preserve">Mr. Carroll reported that the road projects are moving along nicely and we have received many compliments from residents who live in the areas where there is work being done. </w:t>
      </w:r>
    </w:p>
    <w:p w:rsidR="003D565E" w:rsidRPr="003D565E" w:rsidRDefault="003D565E" w:rsidP="003D565E">
      <w:pPr>
        <w:pStyle w:val="ListParagraph"/>
        <w:rPr>
          <w:rFonts w:ascii="Garamond" w:hAnsi="Garamond"/>
        </w:rPr>
      </w:pPr>
    </w:p>
    <w:p w:rsidR="003D565E" w:rsidRDefault="003D565E" w:rsidP="003D565E">
      <w:pPr>
        <w:pStyle w:val="ListParagraph"/>
        <w:numPr>
          <w:ilvl w:val="0"/>
          <w:numId w:val="7"/>
        </w:numPr>
        <w:rPr>
          <w:rFonts w:ascii="Garamond" w:hAnsi="Garamond"/>
        </w:rPr>
      </w:pPr>
      <w:r>
        <w:rPr>
          <w:rFonts w:ascii="Garamond" w:hAnsi="Garamond"/>
        </w:rPr>
        <w:t>Mr. Carroll stated he is still gathering information to establish a fair process of sidewalk assessment for sidewalks that have been repaired as part of the road projects.</w:t>
      </w:r>
    </w:p>
    <w:p w:rsidR="003D565E" w:rsidRPr="003D565E" w:rsidRDefault="003D565E" w:rsidP="003D565E">
      <w:pPr>
        <w:pStyle w:val="ListParagraph"/>
        <w:rPr>
          <w:rFonts w:ascii="Garamond" w:hAnsi="Garamond"/>
        </w:rPr>
      </w:pPr>
    </w:p>
    <w:p w:rsidR="001522FA" w:rsidRPr="00444A3E" w:rsidRDefault="00B81C54">
      <w:pPr>
        <w:pStyle w:val="BodyTextIndent"/>
        <w:ind w:left="0"/>
        <w:rPr>
          <w:rFonts w:ascii="Garamond" w:hAnsi="Garamond"/>
        </w:rPr>
      </w:pPr>
      <w:r w:rsidRPr="00444A3E">
        <w:rPr>
          <w:rFonts w:ascii="Garamond" w:hAnsi="Garamond"/>
          <w:b/>
          <w:u w:val="single"/>
        </w:rPr>
        <w:t>BUSINESS MEETING</w:t>
      </w:r>
    </w:p>
    <w:p w:rsidR="001522FA" w:rsidRPr="00444A3E" w:rsidRDefault="001522FA">
      <w:pPr>
        <w:pStyle w:val="BodyTextIndent"/>
        <w:ind w:left="0"/>
        <w:rPr>
          <w:rFonts w:ascii="Garamond" w:hAnsi="Garamond"/>
          <w:b/>
          <w:u w:val="single"/>
        </w:rPr>
      </w:pPr>
    </w:p>
    <w:p w:rsidR="001522FA" w:rsidRPr="00444A3E" w:rsidRDefault="00B81C54">
      <w:pPr>
        <w:pStyle w:val="BodyTextIndent"/>
        <w:ind w:left="0"/>
        <w:rPr>
          <w:rFonts w:ascii="Garamond" w:hAnsi="Garamond"/>
          <w:b/>
          <w:u w:val="single"/>
        </w:rPr>
      </w:pPr>
      <w:r w:rsidRPr="00444A3E">
        <w:rPr>
          <w:rFonts w:ascii="Garamond" w:hAnsi="Garamond"/>
          <w:b/>
          <w:u w:val="single"/>
        </w:rPr>
        <w:t>PUBLIC COMMENT:</w:t>
      </w:r>
    </w:p>
    <w:p w:rsidR="009647B7" w:rsidRPr="00444A3E" w:rsidRDefault="00DE069A">
      <w:pPr>
        <w:pStyle w:val="BodyTextIndent"/>
        <w:ind w:left="0"/>
        <w:rPr>
          <w:rFonts w:ascii="Garamond" w:hAnsi="Garamond"/>
          <w:b/>
          <w:u w:val="single"/>
        </w:rPr>
      </w:pPr>
      <w:r w:rsidRPr="00444A3E">
        <w:rPr>
          <w:rFonts w:ascii="Garamond" w:hAnsi="Garamond"/>
        </w:rPr>
        <w:t xml:space="preserve">None. </w:t>
      </w:r>
    </w:p>
    <w:p w:rsidR="001522FA" w:rsidRPr="00444A3E" w:rsidRDefault="001522FA">
      <w:pPr>
        <w:pStyle w:val="BodyTextIndent"/>
        <w:ind w:left="0"/>
        <w:rPr>
          <w:rFonts w:ascii="Garamond" w:hAnsi="Garamond"/>
          <w:b/>
          <w:u w:val="single"/>
        </w:rPr>
      </w:pPr>
    </w:p>
    <w:p w:rsidR="001522FA" w:rsidRPr="00444A3E" w:rsidRDefault="00B81C54">
      <w:pPr>
        <w:pStyle w:val="BodyTextIndent"/>
        <w:ind w:left="0"/>
        <w:rPr>
          <w:rFonts w:ascii="Garamond" w:hAnsi="Garamond"/>
        </w:rPr>
      </w:pPr>
      <w:r w:rsidRPr="00444A3E">
        <w:rPr>
          <w:rFonts w:ascii="Garamond" w:hAnsi="Garamond"/>
          <w:b/>
          <w:u w:val="single"/>
        </w:rPr>
        <w:t>READING OF NEW AND/OR PENDING LEGISLATION:</w:t>
      </w:r>
    </w:p>
    <w:p w:rsidR="00BC2BBB" w:rsidRPr="00444A3E" w:rsidRDefault="00363D93" w:rsidP="00A01001">
      <w:pPr>
        <w:pStyle w:val="BodyTextIndent"/>
        <w:ind w:left="0"/>
        <w:rPr>
          <w:rFonts w:ascii="Garamond" w:hAnsi="Garamond"/>
        </w:rPr>
      </w:pPr>
      <w:r w:rsidRPr="00444A3E">
        <w:rPr>
          <w:rFonts w:ascii="Garamond" w:hAnsi="Garamond"/>
        </w:rPr>
        <w:t xml:space="preserve">Mrs. George gave </w:t>
      </w:r>
      <w:r w:rsidR="00A01001" w:rsidRPr="00444A3E">
        <w:rPr>
          <w:rFonts w:ascii="Garamond" w:hAnsi="Garamond"/>
        </w:rPr>
        <w:t>the reading of Ordinance 1</w:t>
      </w:r>
      <w:r w:rsidR="00DE069A" w:rsidRPr="00444A3E">
        <w:rPr>
          <w:rFonts w:ascii="Garamond" w:hAnsi="Garamond"/>
        </w:rPr>
        <w:t>5</w:t>
      </w:r>
      <w:r w:rsidR="00A01001" w:rsidRPr="00444A3E">
        <w:rPr>
          <w:rFonts w:ascii="Garamond" w:hAnsi="Garamond"/>
        </w:rPr>
        <w:t>-34</w:t>
      </w:r>
      <w:r w:rsidR="00FB3785">
        <w:rPr>
          <w:rFonts w:ascii="Garamond" w:hAnsi="Garamond"/>
        </w:rPr>
        <w:t>7</w:t>
      </w:r>
      <w:r w:rsidR="008974E0">
        <w:rPr>
          <w:rFonts w:ascii="Garamond" w:hAnsi="Garamond"/>
        </w:rPr>
        <w:t>6</w:t>
      </w:r>
      <w:r w:rsidR="00A01001" w:rsidRPr="00444A3E">
        <w:rPr>
          <w:rFonts w:ascii="Garamond" w:hAnsi="Garamond"/>
        </w:rPr>
        <w:t xml:space="preserve"> An Ordinance to Levy Special Assessments on Property for the Total Cost of Mitigating Noxious Weeds and High Grass Pursuant to Sections 91.70-.73 of the Municipal Code of Ordinances and R.C. 715.261 and Declaring an Emergency. Mr</w:t>
      </w:r>
      <w:r w:rsidR="008974E0">
        <w:rPr>
          <w:rFonts w:ascii="Garamond" w:hAnsi="Garamond"/>
        </w:rPr>
        <w:t>s</w:t>
      </w:r>
      <w:r w:rsidR="00A01001" w:rsidRPr="00444A3E">
        <w:rPr>
          <w:rFonts w:ascii="Garamond" w:hAnsi="Garamond"/>
        </w:rPr>
        <w:t xml:space="preserve">. </w:t>
      </w:r>
      <w:r w:rsidR="008974E0">
        <w:rPr>
          <w:rFonts w:ascii="Garamond" w:hAnsi="Garamond"/>
        </w:rPr>
        <w:t>Hackett-Austin</w:t>
      </w:r>
      <w:r w:rsidR="00A01001" w:rsidRPr="00444A3E">
        <w:rPr>
          <w:rFonts w:ascii="Garamond" w:hAnsi="Garamond"/>
        </w:rPr>
        <w:t xml:space="preserve"> motioned for passage and was seconded by </w:t>
      </w:r>
      <w:r w:rsidR="00FB3785">
        <w:rPr>
          <w:rFonts w:ascii="Garamond" w:hAnsi="Garamond"/>
        </w:rPr>
        <w:t>Mr. Quarry</w:t>
      </w:r>
      <w:r w:rsidR="00A01001" w:rsidRPr="00444A3E">
        <w:rPr>
          <w:rFonts w:ascii="Garamond" w:hAnsi="Garamond"/>
        </w:rPr>
        <w:t xml:space="preserve">. A roll call vote was taken. All members present voted aye. Motion carried. Mr. </w:t>
      </w:r>
      <w:r w:rsidR="008974E0">
        <w:rPr>
          <w:rFonts w:ascii="Garamond" w:hAnsi="Garamond"/>
        </w:rPr>
        <w:t>Wilson</w:t>
      </w:r>
      <w:r w:rsidR="00FB3785">
        <w:rPr>
          <w:rFonts w:ascii="Garamond" w:hAnsi="Garamond"/>
        </w:rPr>
        <w:t xml:space="preserve"> </w:t>
      </w:r>
      <w:r w:rsidR="00A01001" w:rsidRPr="00444A3E">
        <w:rPr>
          <w:rFonts w:ascii="Garamond" w:hAnsi="Garamond"/>
        </w:rPr>
        <w:t>motioned to suspend t</w:t>
      </w:r>
      <w:r w:rsidR="00DE069A" w:rsidRPr="00444A3E">
        <w:rPr>
          <w:rFonts w:ascii="Garamond" w:hAnsi="Garamond"/>
        </w:rPr>
        <w:t>he rules and was seconded by Mr</w:t>
      </w:r>
      <w:r w:rsidR="008974E0">
        <w:rPr>
          <w:rFonts w:ascii="Garamond" w:hAnsi="Garamond"/>
        </w:rPr>
        <w:t>s</w:t>
      </w:r>
      <w:r w:rsidR="00A01001" w:rsidRPr="00444A3E">
        <w:rPr>
          <w:rFonts w:ascii="Garamond" w:hAnsi="Garamond"/>
        </w:rPr>
        <w:t xml:space="preserve">. </w:t>
      </w:r>
      <w:r w:rsidR="008974E0">
        <w:rPr>
          <w:rFonts w:ascii="Garamond" w:hAnsi="Garamond"/>
        </w:rPr>
        <w:t>Thomp</w:t>
      </w:r>
      <w:r w:rsidR="00DE069A" w:rsidRPr="00444A3E">
        <w:rPr>
          <w:rFonts w:ascii="Garamond" w:hAnsi="Garamond"/>
        </w:rPr>
        <w:t>son</w:t>
      </w:r>
      <w:r w:rsidR="00A01001" w:rsidRPr="00444A3E">
        <w:rPr>
          <w:rFonts w:ascii="Garamond" w:hAnsi="Garamond"/>
        </w:rPr>
        <w:t>. A roll call vote was taken. All members present voted aye. Motion carried.</w:t>
      </w:r>
    </w:p>
    <w:p w:rsidR="00C93BFB" w:rsidRPr="00444A3E" w:rsidRDefault="00C93BFB" w:rsidP="00BC2BBB">
      <w:pPr>
        <w:pStyle w:val="BodyTextIndent"/>
        <w:ind w:left="0"/>
        <w:rPr>
          <w:rFonts w:ascii="Garamond" w:hAnsi="Garamond"/>
        </w:rPr>
      </w:pPr>
    </w:p>
    <w:p w:rsidR="0047585E" w:rsidRDefault="0047585E" w:rsidP="0047585E">
      <w:pPr>
        <w:pStyle w:val="BodyTextIndent"/>
        <w:ind w:left="0"/>
        <w:rPr>
          <w:rFonts w:ascii="Garamond" w:hAnsi="Garamond"/>
        </w:rPr>
      </w:pPr>
      <w:r>
        <w:rPr>
          <w:rFonts w:ascii="Garamond" w:hAnsi="Garamond"/>
        </w:rPr>
        <w:t xml:space="preserve">Mrs. George gave the reading of </w:t>
      </w:r>
      <w:r w:rsidRPr="00664E94">
        <w:rPr>
          <w:rFonts w:ascii="Garamond" w:hAnsi="Garamond"/>
          <w:iCs/>
        </w:rPr>
        <w:t>Ordinance 15-3477 An Ordinance Authorizing the Village Manager to enter into a Six Month Lease with Jeff Holtkamp through May 31, 2016 for Property Owned by the Village at 6879 Stewart and Declaring an Emergency</w:t>
      </w:r>
      <w:r>
        <w:rPr>
          <w:rFonts w:ascii="Garamond" w:hAnsi="Garamond"/>
          <w:iCs/>
        </w:rPr>
        <w:t xml:space="preserve">. </w:t>
      </w:r>
      <w:r w:rsidRPr="00444A3E">
        <w:rPr>
          <w:rFonts w:ascii="Garamond" w:hAnsi="Garamond"/>
        </w:rPr>
        <w:t xml:space="preserve">Mr. </w:t>
      </w:r>
      <w:r>
        <w:rPr>
          <w:rFonts w:ascii="Garamond" w:hAnsi="Garamond"/>
        </w:rPr>
        <w:t>Quarry</w:t>
      </w:r>
      <w:r w:rsidRPr="00444A3E">
        <w:rPr>
          <w:rFonts w:ascii="Garamond" w:hAnsi="Garamond"/>
        </w:rPr>
        <w:t xml:space="preserve"> motioned for passage and was seconded by </w:t>
      </w:r>
      <w:r>
        <w:rPr>
          <w:rFonts w:ascii="Garamond" w:hAnsi="Garamond"/>
        </w:rPr>
        <w:t>Mrs. Thompson</w:t>
      </w:r>
      <w:r w:rsidRPr="00444A3E">
        <w:rPr>
          <w:rFonts w:ascii="Garamond" w:hAnsi="Garamond"/>
        </w:rPr>
        <w:t>. A roll call vote was taken. All members present voted aye. Motion carried. Mr</w:t>
      </w:r>
      <w:r>
        <w:rPr>
          <w:rFonts w:ascii="Garamond" w:hAnsi="Garamond"/>
        </w:rPr>
        <w:t>s</w:t>
      </w:r>
      <w:r w:rsidRPr="00444A3E">
        <w:rPr>
          <w:rFonts w:ascii="Garamond" w:hAnsi="Garamond"/>
        </w:rPr>
        <w:t xml:space="preserve">. </w:t>
      </w:r>
      <w:r>
        <w:rPr>
          <w:rFonts w:ascii="Garamond" w:hAnsi="Garamond"/>
        </w:rPr>
        <w:t xml:space="preserve">Williams </w:t>
      </w:r>
      <w:r w:rsidRPr="00444A3E">
        <w:rPr>
          <w:rFonts w:ascii="Garamond" w:hAnsi="Garamond"/>
        </w:rPr>
        <w:t>motioned to suspend the rules and was seconded by Mr</w:t>
      </w:r>
      <w:r>
        <w:rPr>
          <w:rFonts w:ascii="Garamond" w:hAnsi="Garamond"/>
        </w:rPr>
        <w:t>s</w:t>
      </w:r>
      <w:r w:rsidRPr="00444A3E">
        <w:rPr>
          <w:rFonts w:ascii="Garamond" w:hAnsi="Garamond"/>
        </w:rPr>
        <w:t xml:space="preserve">. </w:t>
      </w:r>
      <w:r>
        <w:rPr>
          <w:rFonts w:ascii="Garamond" w:hAnsi="Garamond"/>
        </w:rPr>
        <w:t>Thomp</w:t>
      </w:r>
      <w:r w:rsidRPr="00444A3E">
        <w:rPr>
          <w:rFonts w:ascii="Garamond" w:hAnsi="Garamond"/>
        </w:rPr>
        <w:t>son. A roll call vote was taken. All members present voted aye. Motion carried.</w:t>
      </w:r>
    </w:p>
    <w:p w:rsidR="00617DD9" w:rsidRDefault="00617DD9" w:rsidP="0047585E">
      <w:pPr>
        <w:pStyle w:val="BodyTextIndent"/>
        <w:ind w:left="0"/>
        <w:rPr>
          <w:rFonts w:ascii="Garamond" w:hAnsi="Garamond"/>
        </w:rPr>
      </w:pPr>
    </w:p>
    <w:p w:rsidR="00617DD9" w:rsidRDefault="00617DD9" w:rsidP="0047585E">
      <w:pPr>
        <w:pStyle w:val="BodyTextIndent"/>
        <w:ind w:left="0"/>
        <w:rPr>
          <w:rFonts w:ascii="Garamond" w:hAnsi="Garamond"/>
          <w:iCs/>
        </w:rPr>
      </w:pPr>
      <w:r>
        <w:rPr>
          <w:rFonts w:ascii="Garamond" w:hAnsi="Garamond"/>
          <w:iCs/>
        </w:rPr>
        <w:t xml:space="preserve">Mrs. George gave the reading of </w:t>
      </w:r>
      <w:r w:rsidRPr="00664E94">
        <w:rPr>
          <w:rFonts w:ascii="Garamond" w:hAnsi="Garamond"/>
          <w:iCs/>
        </w:rPr>
        <w:t>Ordinance 15-3478 Supplemental Appropriations Ordinance Number 5, Amending Ordinance 14-3831, 15-3440, 15-3466 and 15-3471 and Revising Appropriations for the Expenses of the Village of Silverton, Ohio for the Fiscal Year 2015</w:t>
      </w:r>
      <w:r>
        <w:rPr>
          <w:rFonts w:ascii="Garamond" w:hAnsi="Garamond"/>
          <w:iCs/>
        </w:rPr>
        <w:t xml:space="preserve">. Mrs. Williams motioned for passage and was seconded by Mrs. Thompson. A roll call vote was taken. All members present voted aye. Motion carried. </w:t>
      </w:r>
    </w:p>
    <w:p w:rsidR="00617DD9" w:rsidRDefault="00617DD9" w:rsidP="0047585E">
      <w:pPr>
        <w:pStyle w:val="BodyTextIndent"/>
        <w:ind w:left="0"/>
        <w:rPr>
          <w:rFonts w:ascii="Garamond" w:hAnsi="Garamond"/>
          <w:iCs/>
        </w:rPr>
      </w:pPr>
    </w:p>
    <w:p w:rsidR="00617DD9" w:rsidRDefault="00360202" w:rsidP="0047585E">
      <w:pPr>
        <w:pStyle w:val="BodyTextIndent"/>
        <w:ind w:left="0"/>
        <w:rPr>
          <w:rFonts w:ascii="Garamond" w:hAnsi="Garamond"/>
        </w:rPr>
      </w:pPr>
      <w:r>
        <w:rPr>
          <w:rFonts w:ascii="Garamond" w:hAnsi="Garamond"/>
          <w:iCs/>
        </w:rPr>
        <w:t xml:space="preserve">Mrs. George gave the reading of </w:t>
      </w:r>
      <w:r w:rsidR="00120849" w:rsidRPr="00664E94">
        <w:rPr>
          <w:rFonts w:ascii="Garamond" w:hAnsi="Garamond"/>
          <w:iCs/>
        </w:rPr>
        <w:t>Ordinance 15-3479 An Ordinance Providing for the Issuance of Bond Anticipation Notes in One or More Series in an Aggregate Principal Amount not to Exceed $1,335,620 by the Village of Silverton, Hamilton County, Ohio in Anticipation of the Issuance of Bonds for the Purpose of Refunding a Prior Series of Bond Anticipation Notes in a Reduced Principal Amount, the Proceeds of Which Were Used to Acquire Real Property Within the Village, and Declaring an Emergency.</w:t>
      </w:r>
      <w:r w:rsidR="00120849">
        <w:rPr>
          <w:rFonts w:ascii="Garamond" w:hAnsi="Garamond"/>
          <w:iCs/>
        </w:rPr>
        <w:t xml:space="preserve"> </w:t>
      </w:r>
      <w:r w:rsidR="00120849" w:rsidRPr="00444A3E">
        <w:rPr>
          <w:rFonts w:ascii="Garamond" w:hAnsi="Garamond"/>
        </w:rPr>
        <w:t xml:space="preserve">Mr. </w:t>
      </w:r>
      <w:r w:rsidR="00120849">
        <w:rPr>
          <w:rFonts w:ascii="Garamond" w:hAnsi="Garamond"/>
        </w:rPr>
        <w:t>Wilson</w:t>
      </w:r>
      <w:r w:rsidR="00120849" w:rsidRPr="00444A3E">
        <w:rPr>
          <w:rFonts w:ascii="Garamond" w:hAnsi="Garamond"/>
        </w:rPr>
        <w:t xml:space="preserve"> motioned for passage and was seconded by </w:t>
      </w:r>
      <w:r w:rsidR="00120849">
        <w:rPr>
          <w:rFonts w:ascii="Garamond" w:hAnsi="Garamond"/>
        </w:rPr>
        <w:t xml:space="preserve">Mrs. </w:t>
      </w:r>
      <w:r w:rsidR="00120849">
        <w:rPr>
          <w:rFonts w:ascii="Garamond" w:hAnsi="Garamond"/>
        </w:rPr>
        <w:lastRenderedPageBreak/>
        <w:t>Thompson</w:t>
      </w:r>
      <w:r w:rsidR="00120849" w:rsidRPr="00444A3E">
        <w:rPr>
          <w:rFonts w:ascii="Garamond" w:hAnsi="Garamond"/>
        </w:rPr>
        <w:t xml:space="preserve">. A roll call vote was taken. All members present voted aye. Motion carried. Mr. </w:t>
      </w:r>
      <w:r w:rsidR="00120849">
        <w:rPr>
          <w:rFonts w:ascii="Garamond" w:hAnsi="Garamond"/>
        </w:rPr>
        <w:t xml:space="preserve">Wilson </w:t>
      </w:r>
      <w:r w:rsidR="00120849" w:rsidRPr="00444A3E">
        <w:rPr>
          <w:rFonts w:ascii="Garamond" w:hAnsi="Garamond"/>
        </w:rPr>
        <w:t xml:space="preserve">motioned to suspend the rules and was seconded by Mr. </w:t>
      </w:r>
      <w:r w:rsidR="00120849">
        <w:rPr>
          <w:rFonts w:ascii="Garamond" w:hAnsi="Garamond"/>
        </w:rPr>
        <w:t>Quarry</w:t>
      </w:r>
      <w:r w:rsidR="00120849" w:rsidRPr="00444A3E">
        <w:rPr>
          <w:rFonts w:ascii="Garamond" w:hAnsi="Garamond"/>
        </w:rPr>
        <w:t>. A roll call vote was taken. All members present voted aye. Motion carried</w:t>
      </w:r>
      <w:r w:rsidR="00120849">
        <w:rPr>
          <w:rFonts w:ascii="Garamond" w:hAnsi="Garamond"/>
        </w:rPr>
        <w:t xml:space="preserve">. </w:t>
      </w:r>
    </w:p>
    <w:p w:rsidR="00120849" w:rsidRDefault="00120849" w:rsidP="0047585E">
      <w:pPr>
        <w:pStyle w:val="BodyTextIndent"/>
        <w:ind w:left="0"/>
        <w:rPr>
          <w:rFonts w:ascii="Garamond" w:hAnsi="Garamond"/>
        </w:rPr>
      </w:pPr>
    </w:p>
    <w:p w:rsidR="00581E46" w:rsidRDefault="00D07400" w:rsidP="00581E46">
      <w:pPr>
        <w:pStyle w:val="BodyTextIndent"/>
        <w:ind w:left="0"/>
        <w:rPr>
          <w:rFonts w:ascii="Garamond" w:hAnsi="Garamond"/>
        </w:rPr>
      </w:pPr>
      <w:r>
        <w:rPr>
          <w:rFonts w:ascii="Garamond" w:hAnsi="Garamond"/>
          <w:iCs/>
        </w:rPr>
        <w:t xml:space="preserve">Mrs. George gave the reading of </w:t>
      </w:r>
      <w:r w:rsidRPr="00664E94">
        <w:rPr>
          <w:rFonts w:ascii="Garamond" w:hAnsi="Garamond"/>
          <w:iCs/>
        </w:rPr>
        <w:t xml:space="preserve">Ordinance 15-3480 An Ordinance Providing for the Issuance of Bond Anticipation Notes in One or More Series in an Aggregate Principal Amount not to Exceed $564,380 by the Village of Silverton, Hamilton County, Ohio in Anticipation of the Issuance of Bonds for the Purpose of Refunding a Prior Series of Bond Anticipation Notes in a Reduced Principal Amount, the Proceeds of Which Were Used to Acquire Real </w:t>
      </w:r>
      <w:r w:rsidR="00581E46" w:rsidRPr="00664E94">
        <w:rPr>
          <w:rFonts w:ascii="Garamond" w:hAnsi="Garamond"/>
          <w:iCs/>
        </w:rPr>
        <w:t>Property within the Village, and Declaring an Emergency.</w:t>
      </w:r>
      <w:r w:rsidR="00581E46">
        <w:rPr>
          <w:rFonts w:ascii="Garamond" w:hAnsi="Garamond"/>
          <w:iCs/>
        </w:rPr>
        <w:t xml:space="preserve"> </w:t>
      </w:r>
      <w:r w:rsidR="00581E46" w:rsidRPr="00444A3E">
        <w:rPr>
          <w:rFonts w:ascii="Garamond" w:hAnsi="Garamond"/>
        </w:rPr>
        <w:t xml:space="preserve">Mr. </w:t>
      </w:r>
      <w:r w:rsidR="00581E46">
        <w:rPr>
          <w:rFonts w:ascii="Garamond" w:hAnsi="Garamond"/>
        </w:rPr>
        <w:t>Quarry</w:t>
      </w:r>
      <w:r w:rsidR="00581E46" w:rsidRPr="00444A3E">
        <w:rPr>
          <w:rFonts w:ascii="Garamond" w:hAnsi="Garamond"/>
        </w:rPr>
        <w:t xml:space="preserve"> motioned for passage and was seconded by </w:t>
      </w:r>
      <w:r w:rsidR="00581E46">
        <w:rPr>
          <w:rFonts w:ascii="Garamond" w:hAnsi="Garamond"/>
        </w:rPr>
        <w:t>Mrs. Williams</w:t>
      </w:r>
      <w:r w:rsidR="00581E46" w:rsidRPr="00444A3E">
        <w:rPr>
          <w:rFonts w:ascii="Garamond" w:hAnsi="Garamond"/>
        </w:rPr>
        <w:t xml:space="preserve">. A roll call vote was taken. All members present voted aye. Motion carried. Mr. </w:t>
      </w:r>
      <w:r w:rsidR="00581E46">
        <w:rPr>
          <w:rFonts w:ascii="Garamond" w:hAnsi="Garamond"/>
        </w:rPr>
        <w:t xml:space="preserve">Wilson </w:t>
      </w:r>
      <w:r w:rsidR="00581E46" w:rsidRPr="00444A3E">
        <w:rPr>
          <w:rFonts w:ascii="Garamond" w:hAnsi="Garamond"/>
        </w:rPr>
        <w:t>motioned to suspend the rules and was seconded by Mr</w:t>
      </w:r>
      <w:r w:rsidR="00581E46">
        <w:rPr>
          <w:rFonts w:ascii="Garamond" w:hAnsi="Garamond"/>
        </w:rPr>
        <w:t>s</w:t>
      </w:r>
      <w:r w:rsidR="00581E46" w:rsidRPr="00444A3E">
        <w:rPr>
          <w:rFonts w:ascii="Garamond" w:hAnsi="Garamond"/>
        </w:rPr>
        <w:t xml:space="preserve">. </w:t>
      </w:r>
      <w:r w:rsidR="00581E46">
        <w:rPr>
          <w:rFonts w:ascii="Garamond" w:hAnsi="Garamond"/>
        </w:rPr>
        <w:t>Thomp</w:t>
      </w:r>
      <w:r w:rsidR="00581E46" w:rsidRPr="00444A3E">
        <w:rPr>
          <w:rFonts w:ascii="Garamond" w:hAnsi="Garamond"/>
        </w:rPr>
        <w:t>son. A roll call vote was taken. All members present voted aye. Motion carried.</w:t>
      </w:r>
    </w:p>
    <w:p w:rsidR="00581E46" w:rsidRDefault="00581E46" w:rsidP="00581E46">
      <w:pPr>
        <w:pStyle w:val="BodyTextIndent"/>
        <w:ind w:left="0"/>
        <w:rPr>
          <w:rFonts w:ascii="Garamond" w:hAnsi="Garamond"/>
        </w:rPr>
      </w:pPr>
    </w:p>
    <w:p w:rsidR="005E2328" w:rsidRDefault="005E2328" w:rsidP="005E2328">
      <w:pPr>
        <w:pStyle w:val="BodyTextIndent"/>
        <w:ind w:left="0"/>
        <w:rPr>
          <w:rFonts w:ascii="Garamond" w:hAnsi="Garamond"/>
        </w:rPr>
      </w:pPr>
      <w:r>
        <w:rPr>
          <w:rFonts w:ascii="Garamond" w:hAnsi="Garamond"/>
          <w:iCs/>
        </w:rPr>
        <w:t xml:space="preserve">Mrs. George gave the reading of </w:t>
      </w:r>
      <w:r w:rsidRPr="00664E94">
        <w:rPr>
          <w:rFonts w:ascii="Garamond" w:hAnsi="Garamond"/>
          <w:iCs/>
        </w:rPr>
        <w:t>Ordinance 15-3481 An Ordinance Providing for the Issuance of Bond Anticipation Notes in One or More Series in an Aggregate Principal Amount not to Exceed $230,000 by the Village of Silverton, Hamilton County, Ohio in Anticipation of the Issuance of Bonds for the Purpose of Refunding a Prior Series of Bond Anticipation Notes in a Reduced Principal Amount, the Proceeds of Which Were Used to Acquire Real Property within the Village, and Declaring an Emergency.</w:t>
      </w:r>
      <w:r>
        <w:rPr>
          <w:rFonts w:ascii="Garamond" w:hAnsi="Garamond"/>
          <w:iCs/>
        </w:rPr>
        <w:t xml:space="preserve"> </w:t>
      </w:r>
      <w:r w:rsidRPr="00444A3E">
        <w:rPr>
          <w:rFonts w:ascii="Garamond" w:hAnsi="Garamond"/>
        </w:rPr>
        <w:t xml:space="preserve">Mr. </w:t>
      </w:r>
      <w:r>
        <w:rPr>
          <w:rFonts w:ascii="Garamond" w:hAnsi="Garamond"/>
        </w:rPr>
        <w:t>Wilson</w:t>
      </w:r>
      <w:r w:rsidRPr="00444A3E">
        <w:rPr>
          <w:rFonts w:ascii="Garamond" w:hAnsi="Garamond"/>
        </w:rPr>
        <w:t xml:space="preserve"> motioned for passage and was seconded by </w:t>
      </w:r>
      <w:r>
        <w:rPr>
          <w:rFonts w:ascii="Garamond" w:hAnsi="Garamond"/>
        </w:rPr>
        <w:t>Mrs. Thompson</w:t>
      </w:r>
      <w:r w:rsidRPr="00444A3E">
        <w:rPr>
          <w:rFonts w:ascii="Garamond" w:hAnsi="Garamond"/>
        </w:rPr>
        <w:t>. A roll call vote was taken. All members present voted aye. Motion carried. Mr</w:t>
      </w:r>
      <w:r>
        <w:rPr>
          <w:rFonts w:ascii="Garamond" w:hAnsi="Garamond"/>
        </w:rPr>
        <w:t>s</w:t>
      </w:r>
      <w:r w:rsidRPr="00444A3E">
        <w:rPr>
          <w:rFonts w:ascii="Garamond" w:hAnsi="Garamond"/>
        </w:rPr>
        <w:t xml:space="preserve">. </w:t>
      </w:r>
      <w:r>
        <w:rPr>
          <w:rFonts w:ascii="Garamond" w:hAnsi="Garamond"/>
        </w:rPr>
        <w:t xml:space="preserve">Thompson </w:t>
      </w:r>
      <w:r w:rsidRPr="00444A3E">
        <w:rPr>
          <w:rFonts w:ascii="Garamond" w:hAnsi="Garamond"/>
        </w:rPr>
        <w:t xml:space="preserve">motioned to suspend the rules and was seconded by Mr. </w:t>
      </w:r>
      <w:r>
        <w:rPr>
          <w:rFonts w:ascii="Garamond" w:hAnsi="Garamond"/>
        </w:rPr>
        <w:t>Wil</w:t>
      </w:r>
      <w:r w:rsidRPr="00444A3E">
        <w:rPr>
          <w:rFonts w:ascii="Garamond" w:hAnsi="Garamond"/>
        </w:rPr>
        <w:t>son. A roll call vote was taken. All members present voted aye. Motion carried.</w:t>
      </w:r>
    </w:p>
    <w:p w:rsidR="005E2328" w:rsidRDefault="005E2328" w:rsidP="005E2328">
      <w:pPr>
        <w:pStyle w:val="BodyTextIndent"/>
        <w:ind w:left="0"/>
        <w:rPr>
          <w:rFonts w:ascii="Garamond" w:hAnsi="Garamond"/>
        </w:rPr>
      </w:pPr>
    </w:p>
    <w:p w:rsidR="005E2328" w:rsidRDefault="00A72D48" w:rsidP="005E2328">
      <w:pPr>
        <w:pStyle w:val="BodyTextIndent"/>
        <w:ind w:left="0"/>
        <w:rPr>
          <w:rFonts w:ascii="Garamond" w:hAnsi="Garamond"/>
        </w:rPr>
      </w:pPr>
      <w:r>
        <w:rPr>
          <w:rFonts w:ascii="Garamond" w:hAnsi="Garamond"/>
        </w:rPr>
        <w:t xml:space="preserve">Mrs. George gave the reading of </w:t>
      </w:r>
      <w:r w:rsidR="00CE409E" w:rsidRPr="00664E94">
        <w:rPr>
          <w:rFonts w:ascii="Garamond" w:hAnsi="Garamond"/>
          <w:iCs/>
        </w:rPr>
        <w:t>Ordinance 15-3482 An Ordinance Providing for the Issuance of Bond Anticipation Notes in One or More Series in an Aggregate Principal Amount Not to Exceed $335,000 by the Village of Silverton, Hamilton County, Ohio in Anticipation of the Issuance of Bonds for the Purpose of Refunding a Prior Series of Bond Anticipation Notes in a Reduced Principal Amount, the Proceeds of Which Were Used to Acquire Real Property within the Village, and Declaring an Emergency.</w:t>
      </w:r>
      <w:r w:rsidR="00CE409E">
        <w:rPr>
          <w:rFonts w:ascii="Garamond" w:hAnsi="Garamond"/>
          <w:iCs/>
        </w:rPr>
        <w:t xml:space="preserve"> </w:t>
      </w:r>
      <w:r w:rsidR="00CE409E" w:rsidRPr="00444A3E">
        <w:rPr>
          <w:rFonts w:ascii="Garamond" w:hAnsi="Garamond"/>
        </w:rPr>
        <w:t>Mr</w:t>
      </w:r>
      <w:r w:rsidR="00CE409E">
        <w:rPr>
          <w:rFonts w:ascii="Garamond" w:hAnsi="Garamond"/>
        </w:rPr>
        <w:t>s</w:t>
      </w:r>
      <w:r w:rsidR="00CE409E" w:rsidRPr="00444A3E">
        <w:rPr>
          <w:rFonts w:ascii="Garamond" w:hAnsi="Garamond"/>
        </w:rPr>
        <w:t xml:space="preserve">. </w:t>
      </w:r>
      <w:r w:rsidR="00CE409E">
        <w:rPr>
          <w:rFonts w:ascii="Garamond" w:hAnsi="Garamond"/>
        </w:rPr>
        <w:t>Thompson</w:t>
      </w:r>
      <w:r w:rsidR="00CE409E" w:rsidRPr="00444A3E">
        <w:rPr>
          <w:rFonts w:ascii="Garamond" w:hAnsi="Garamond"/>
        </w:rPr>
        <w:t xml:space="preserve"> motioned for passage and was seconded by </w:t>
      </w:r>
      <w:r w:rsidR="00CE409E">
        <w:rPr>
          <w:rFonts w:ascii="Garamond" w:hAnsi="Garamond"/>
        </w:rPr>
        <w:t>Mr. Wilson</w:t>
      </w:r>
      <w:r w:rsidR="00CE409E" w:rsidRPr="00444A3E">
        <w:rPr>
          <w:rFonts w:ascii="Garamond" w:hAnsi="Garamond"/>
        </w:rPr>
        <w:t xml:space="preserve">. A roll call vote was taken. All members present voted aye. Motion carried. Mr. </w:t>
      </w:r>
      <w:r w:rsidR="00CE409E">
        <w:rPr>
          <w:rFonts w:ascii="Garamond" w:hAnsi="Garamond"/>
        </w:rPr>
        <w:t xml:space="preserve">Wilson </w:t>
      </w:r>
      <w:r w:rsidR="00CE409E" w:rsidRPr="00444A3E">
        <w:rPr>
          <w:rFonts w:ascii="Garamond" w:hAnsi="Garamond"/>
        </w:rPr>
        <w:t xml:space="preserve">motioned to suspend the rules and was seconded by Mr. </w:t>
      </w:r>
      <w:r w:rsidR="00CE409E">
        <w:rPr>
          <w:rFonts w:ascii="Garamond" w:hAnsi="Garamond"/>
        </w:rPr>
        <w:t>Quarry</w:t>
      </w:r>
      <w:r w:rsidR="00CE409E" w:rsidRPr="00444A3E">
        <w:rPr>
          <w:rFonts w:ascii="Garamond" w:hAnsi="Garamond"/>
        </w:rPr>
        <w:t>. A roll call vote was taken. All members present voted aye. Motion carried.</w:t>
      </w:r>
    </w:p>
    <w:p w:rsidR="005E2328" w:rsidRDefault="005E2328" w:rsidP="005E2328">
      <w:pPr>
        <w:pStyle w:val="BodyTextIndent"/>
        <w:ind w:left="0"/>
        <w:rPr>
          <w:rFonts w:ascii="Garamond" w:hAnsi="Garamond"/>
        </w:rPr>
      </w:pPr>
    </w:p>
    <w:p w:rsidR="00317A04" w:rsidRDefault="00317A04" w:rsidP="00317A04">
      <w:pPr>
        <w:pStyle w:val="BodyTextIndent"/>
        <w:ind w:left="0"/>
        <w:rPr>
          <w:rFonts w:ascii="Garamond" w:hAnsi="Garamond"/>
        </w:rPr>
      </w:pPr>
      <w:r>
        <w:rPr>
          <w:rFonts w:ascii="Garamond" w:hAnsi="Garamond"/>
        </w:rPr>
        <w:t xml:space="preserve">Mrs. George gave the reading of </w:t>
      </w:r>
      <w:r w:rsidRPr="00664E94">
        <w:rPr>
          <w:rFonts w:ascii="Garamond" w:hAnsi="Garamond"/>
          <w:iCs/>
        </w:rPr>
        <w:t>Ordinance 15-3483 An Ordinance Providing for the Issuance of Bond Anticipation Notes in One or More Series in an Aggregate Principal Amount Not to Exceed $535,000 by the Village of Silverton, Hamilton County, Ohio in Anticipation of the Issuance of Bonds for the Purpose of Refunding a Prior Series of Bond Anticipation Notes in a Reduced Principal Amount, the Proceeds of Which Were Used to Acquire Real Property within the Village, and Declaring an Emergency.</w:t>
      </w:r>
      <w:r>
        <w:rPr>
          <w:rFonts w:ascii="Garamond" w:hAnsi="Garamond"/>
          <w:iCs/>
        </w:rPr>
        <w:t xml:space="preserve"> </w:t>
      </w:r>
      <w:r w:rsidRPr="00444A3E">
        <w:rPr>
          <w:rFonts w:ascii="Garamond" w:hAnsi="Garamond"/>
        </w:rPr>
        <w:t>Mr</w:t>
      </w:r>
      <w:r>
        <w:rPr>
          <w:rFonts w:ascii="Garamond" w:hAnsi="Garamond"/>
        </w:rPr>
        <w:t>s</w:t>
      </w:r>
      <w:r w:rsidRPr="00444A3E">
        <w:rPr>
          <w:rFonts w:ascii="Garamond" w:hAnsi="Garamond"/>
        </w:rPr>
        <w:t xml:space="preserve">. </w:t>
      </w:r>
      <w:r>
        <w:rPr>
          <w:rFonts w:ascii="Garamond" w:hAnsi="Garamond"/>
        </w:rPr>
        <w:t>Thompson</w:t>
      </w:r>
      <w:r w:rsidRPr="00444A3E">
        <w:rPr>
          <w:rFonts w:ascii="Garamond" w:hAnsi="Garamond"/>
        </w:rPr>
        <w:t xml:space="preserve"> motioned for passage and was seconded by </w:t>
      </w:r>
      <w:r>
        <w:rPr>
          <w:rFonts w:ascii="Garamond" w:hAnsi="Garamond"/>
        </w:rPr>
        <w:t xml:space="preserve">Mr. </w:t>
      </w:r>
      <w:r w:rsidR="007A6B4E">
        <w:rPr>
          <w:rFonts w:ascii="Garamond" w:hAnsi="Garamond"/>
        </w:rPr>
        <w:t>Quarry</w:t>
      </w:r>
      <w:r w:rsidRPr="00444A3E">
        <w:rPr>
          <w:rFonts w:ascii="Garamond" w:hAnsi="Garamond"/>
        </w:rPr>
        <w:t xml:space="preserve">. A roll call vote was taken. All members present voted aye. Motion carried. Mr. </w:t>
      </w:r>
      <w:r>
        <w:rPr>
          <w:rFonts w:ascii="Garamond" w:hAnsi="Garamond"/>
        </w:rPr>
        <w:t xml:space="preserve">Wilson </w:t>
      </w:r>
      <w:r w:rsidRPr="00444A3E">
        <w:rPr>
          <w:rFonts w:ascii="Garamond" w:hAnsi="Garamond"/>
        </w:rPr>
        <w:t xml:space="preserve">motioned to suspend the rules and was seconded by Mr. </w:t>
      </w:r>
      <w:r>
        <w:rPr>
          <w:rFonts w:ascii="Garamond" w:hAnsi="Garamond"/>
        </w:rPr>
        <w:t>Quarry</w:t>
      </w:r>
      <w:r w:rsidRPr="00444A3E">
        <w:rPr>
          <w:rFonts w:ascii="Garamond" w:hAnsi="Garamond"/>
        </w:rPr>
        <w:t>. A roll call vote was taken. All members present voted aye. Motion carried.</w:t>
      </w:r>
    </w:p>
    <w:p w:rsidR="00317A04" w:rsidRDefault="00317A04" w:rsidP="005E2328">
      <w:pPr>
        <w:pStyle w:val="BodyTextIndent"/>
        <w:ind w:left="0"/>
        <w:rPr>
          <w:rFonts w:ascii="Garamond" w:hAnsi="Garamond"/>
        </w:rPr>
      </w:pPr>
    </w:p>
    <w:p w:rsidR="00510230" w:rsidRDefault="00510230" w:rsidP="00510230">
      <w:pPr>
        <w:pStyle w:val="BodyTextIndent"/>
        <w:ind w:left="0"/>
        <w:rPr>
          <w:rFonts w:ascii="Garamond" w:hAnsi="Garamond"/>
        </w:rPr>
      </w:pPr>
      <w:r>
        <w:rPr>
          <w:rFonts w:ascii="Garamond" w:hAnsi="Garamond"/>
        </w:rPr>
        <w:t xml:space="preserve">Mrs. George gave the reading of </w:t>
      </w:r>
      <w:r w:rsidRPr="00664E94">
        <w:rPr>
          <w:rFonts w:ascii="Garamond" w:hAnsi="Garamond"/>
          <w:iCs/>
        </w:rPr>
        <w:t xml:space="preserve">Ordinance 15-3484 An Ordinance Authorizing the Consolidation of Two Separately Authorized Bond Anticipation Notes into a Single Consolidated Issue of Bond Anticipation Notes Known as the Taxable Real Property Acquisition General Obligation Bond Anticipation Notes, Series 2015A/B, Aggregating to a Principal Amount Not to </w:t>
      </w:r>
      <w:proofErr w:type="gramStart"/>
      <w:r w:rsidRPr="00664E94">
        <w:rPr>
          <w:rFonts w:ascii="Garamond" w:hAnsi="Garamond"/>
          <w:iCs/>
        </w:rPr>
        <w:t>Exceed</w:t>
      </w:r>
      <w:proofErr w:type="gramEnd"/>
      <w:r w:rsidRPr="00664E94">
        <w:rPr>
          <w:rFonts w:ascii="Garamond" w:hAnsi="Garamond"/>
          <w:iCs/>
        </w:rPr>
        <w:t xml:space="preserve"> $1,900,000 in Principal and Declaring an Emergency.</w:t>
      </w:r>
      <w:r>
        <w:rPr>
          <w:rFonts w:ascii="Garamond" w:hAnsi="Garamond"/>
          <w:iCs/>
        </w:rPr>
        <w:t xml:space="preserve"> </w:t>
      </w:r>
      <w:r w:rsidRPr="00444A3E">
        <w:rPr>
          <w:rFonts w:ascii="Garamond" w:hAnsi="Garamond"/>
        </w:rPr>
        <w:t xml:space="preserve">Mr. </w:t>
      </w:r>
      <w:r>
        <w:rPr>
          <w:rFonts w:ascii="Garamond" w:hAnsi="Garamond"/>
        </w:rPr>
        <w:t>Quarry</w:t>
      </w:r>
      <w:r w:rsidRPr="00444A3E">
        <w:rPr>
          <w:rFonts w:ascii="Garamond" w:hAnsi="Garamond"/>
        </w:rPr>
        <w:t xml:space="preserve"> motioned for passage and was seconded by </w:t>
      </w:r>
      <w:r>
        <w:rPr>
          <w:rFonts w:ascii="Garamond" w:hAnsi="Garamond"/>
        </w:rPr>
        <w:t>Mrs. Williams</w:t>
      </w:r>
      <w:r w:rsidRPr="00444A3E">
        <w:rPr>
          <w:rFonts w:ascii="Garamond" w:hAnsi="Garamond"/>
        </w:rPr>
        <w:t>. A roll call vote was taken. All members present voted aye. Motion carried. Mr</w:t>
      </w:r>
      <w:r>
        <w:rPr>
          <w:rFonts w:ascii="Garamond" w:hAnsi="Garamond"/>
        </w:rPr>
        <w:t>s</w:t>
      </w:r>
      <w:r w:rsidRPr="00444A3E">
        <w:rPr>
          <w:rFonts w:ascii="Garamond" w:hAnsi="Garamond"/>
        </w:rPr>
        <w:t xml:space="preserve">. </w:t>
      </w:r>
      <w:r>
        <w:rPr>
          <w:rFonts w:ascii="Garamond" w:hAnsi="Garamond"/>
        </w:rPr>
        <w:t xml:space="preserve">Williams </w:t>
      </w:r>
      <w:r w:rsidRPr="00444A3E">
        <w:rPr>
          <w:rFonts w:ascii="Garamond" w:hAnsi="Garamond"/>
        </w:rPr>
        <w:t>motioned to suspend the rules and was seconded by Mr</w:t>
      </w:r>
      <w:r>
        <w:rPr>
          <w:rFonts w:ascii="Garamond" w:hAnsi="Garamond"/>
        </w:rPr>
        <w:t>s</w:t>
      </w:r>
      <w:r w:rsidRPr="00444A3E">
        <w:rPr>
          <w:rFonts w:ascii="Garamond" w:hAnsi="Garamond"/>
        </w:rPr>
        <w:t xml:space="preserve">. </w:t>
      </w:r>
      <w:r>
        <w:rPr>
          <w:rFonts w:ascii="Garamond" w:hAnsi="Garamond"/>
        </w:rPr>
        <w:t>Thompson</w:t>
      </w:r>
      <w:r w:rsidRPr="00444A3E">
        <w:rPr>
          <w:rFonts w:ascii="Garamond" w:hAnsi="Garamond"/>
        </w:rPr>
        <w:t>. A roll call vote was taken. All members present voted aye. Motion carried.</w:t>
      </w:r>
    </w:p>
    <w:p w:rsidR="00FC3A7D" w:rsidRDefault="00D05B8B" w:rsidP="00FC3A7D">
      <w:pPr>
        <w:pStyle w:val="BodyTextIndent"/>
        <w:ind w:left="0"/>
        <w:rPr>
          <w:rFonts w:ascii="Garamond" w:hAnsi="Garamond"/>
        </w:rPr>
      </w:pPr>
      <w:r>
        <w:rPr>
          <w:rFonts w:ascii="Garamond" w:hAnsi="Garamond"/>
        </w:rPr>
        <w:lastRenderedPageBreak/>
        <w:t xml:space="preserve">Mrs. George gave the reading of </w:t>
      </w:r>
      <w:r w:rsidR="00FC3A7D" w:rsidRPr="00664E94">
        <w:rPr>
          <w:rFonts w:ascii="Garamond" w:hAnsi="Garamond"/>
          <w:iCs/>
        </w:rPr>
        <w:t xml:space="preserve">Ordinance 15-3485 An Ordinance Authorizing the Consolidation of Three Separately Authorized Bond Anticipation Notes into a Single Consolidated Issue of Bond Anticipation Notes Known as the Taxable Real Property Acquisition General Obligation Bond Anticipation Notes, Series 2015C/D/E, Aggregating to a Principal Amount Not to </w:t>
      </w:r>
      <w:proofErr w:type="gramStart"/>
      <w:r w:rsidR="00FC3A7D" w:rsidRPr="00664E94">
        <w:rPr>
          <w:rFonts w:ascii="Garamond" w:hAnsi="Garamond"/>
          <w:iCs/>
        </w:rPr>
        <w:t>Exceed</w:t>
      </w:r>
      <w:proofErr w:type="gramEnd"/>
      <w:r w:rsidR="00FC3A7D" w:rsidRPr="00664E94">
        <w:rPr>
          <w:rFonts w:ascii="Garamond" w:hAnsi="Garamond"/>
          <w:iCs/>
        </w:rPr>
        <w:t xml:space="preserve"> $1,100,000 in Principal and Declaring an Emergency.</w:t>
      </w:r>
      <w:r w:rsidR="00FC3A7D">
        <w:rPr>
          <w:rFonts w:ascii="Garamond" w:hAnsi="Garamond"/>
          <w:iCs/>
        </w:rPr>
        <w:t xml:space="preserve"> </w:t>
      </w:r>
      <w:r w:rsidR="00FC3A7D" w:rsidRPr="00444A3E">
        <w:rPr>
          <w:rFonts w:ascii="Garamond" w:hAnsi="Garamond"/>
        </w:rPr>
        <w:t xml:space="preserve">Mr. </w:t>
      </w:r>
      <w:r w:rsidR="00FC3A7D">
        <w:rPr>
          <w:rFonts w:ascii="Garamond" w:hAnsi="Garamond"/>
        </w:rPr>
        <w:t>Wilson</w:t>
      </w:r>
      <w:r w:rsidR="00FC3A7D" w:rsidRPr="00444A3E">
        <w:rPr>
          <w:rFonts w:ascii="Garamond" w:hAnsi="Garamond"/>
        </w:rPr>
        <w:t xml:space="preserve"> motioned for passage and was seconded by </w:t>
      </w:r>
      <w:r w:rsidR="00FC3A7D">
        <w:rPr>
          <w:rFonts w:ascii="Garamond" w:hAnsi="Garamond"/>
        </w:rPr>
        <w:t>Mrs. Thompson</w:t>
      </w:r>
      <w:r w:rsidR="00FC3A7D" w:rsidRPr="00444A3E">
        <w:rPr>
          <w:rFonts w:ascii="Garamond" w:hAnsi="Garamond"/>
        </w:rPr>
        <w:t>. A roll call vote was taken. All members present voted aye. Motion carried. Mr</w:t>
      </w:r>
      <w:r w:rsidR="00FC3A7D">
        <w:rPr>
          <w:rFonts w:ascii="Garamond" w:hAnsi="Garamond"/>
        </w:rPr>
        <w:t>s</w:t>
      </w:r>
      <w:r w:rsidR="00FC3A7D" w:rsidRPr="00444A3E">
        <w:rPr>
          <w:rFonts w:ascii="Garamond" w:hAnsi="Garamond"/>
        </w:rPr>
        <w:t xml:space="preserve">. </w:t>
      </w:r>
      <w:r w:rsidR="00FC3A7D">
        <w:rPr>
          <w:rFonts w:ascii="Garamond" w:hAnsi="Garamond"/>
        </w:rPr>
        <w:t xml:space="preserve">Williams </w:t>
      </w:r>
      <w:r w:rsidR="00FC3A7D" w:rsidRPr="00444A3E">
        <w:rPr>
          <w:rFonts w:ascii="Garamond" w:hAnsi="Garamond"/>
        </w:rPr>
        <w:t>motioned to suspend the rules and was seconded by Mr</w:t>
      </w:r>
      <w:r w:rsidR="00FC3A7D">
        <w:rPr>
          <w:rFonts w:ascii="Garamond" w:hAnsi="Garamond"/>
        </w:rPr>
        <w:t>s</w:t>
      </w:r>
      <w:r w:rsidR="00FC3A7D" w:rsidRPr="00444A3E">
        <w:rPr>
          <w:rFonts w:ascii="Garamond" w:hAnsi="Garamond"/>
        </w:rPr>
        <w:t xml:space="preserve">. </w:t>
      </w:r>
      <w:r w:rsidR="00FC3A7D">
        <w:rPr>
          <w:rFonts w:ascii="Garamond" w:hAnsi="Garamond"/>
        </w:rPr>
        <w:t>Thompson</w:t>
      </w:r>
      <w:r w:rsidR="00FC3A7D" w:rsidRPr="00444A3E">
        <w:rPr>
          <w:rFonts w:ascii="Garamond" w:hAnsi="Garamond"/>
        </w:rPr>
        <w:t>. A roll call vote was taken. All members present voted aye. Motion carried.</w:t>
      </w:r>
    </w:p>
    <w:p w:rsidR="00606437" w:rsidRPr="00834010" w:rsidRDefault="00834010" w:rsidP="00B73972">
      <w:pPr>
        <w:spacing w:before="100" w:beforeAutospacing="1" w:after="100" w:afterAutospacing="1"/>
        <w:rPr>
          <w:rFonts w:ascii="Garamond" w:hAnsi="Garamond" w:cs="Mangal"/>
          <w:iCs/>
          <w:sz w:val="22"/>
          <w:szCs w:val="22"/>
        </w:rPr>
      </w:pPr>
      <w:r w:rsidRPr="00834010">
        <w:rPr>
          <w:rFonts w:ascii="Garamond" w:hAnsi="Garamond"/>
          <w:b/>
          <w:sz w:val="22"/>
          <w:szCs w:val="22"/>
          <w:u w:val="single"/>
        </w:rPr>
        <w:t>MOTION TO RETIRE TO EXECUTIVE SESSION:</w:t>
      </w:r>
      <w:r w:rsidR="00684F59">
        <w:rPr>
          <w:rFonts w:ascii="Garamond" w:hAnsi="Garamond"/>
          <w:b/>
          <w:u w:val="single"/>
        </w:rPr>
        <w:br/>
      </w:r>
      <w:r w:rsidRPr="00834010">
        <w:rPr>
          <w:rFonts w:ascii="Garamond" w:hAnsi="Garamond"/>
          <w:sz w:val="22"/>
          <w:szCs w:val="22"/>
        </w:rPr>
        <w:t xml:space="preserve">At </w:t>
      </w:r>
      <w:r w:rsidR="00C06377">
        <w:rPr>
          <w:rFonts w:ascii="Garamond" w:hAnsi="Garamond"/>
        </w:rPr>
        <w:t>7:53</w:t>
      </w:r>
      <w:r w:rsidRPr="00834010">
        <w:rPr>
          <w:rFonts w:ascii="Garamond" w:hAnsi="Garamond"/>
          <w:sz w:val="22"/>
          <w:szCs w:val="22"/>
        </w:rPr>
        <w:t xml:space="preserve"> p.m., Mr. Quarry moved to retire to executive session </w:t>
      </w:r>
      <w:r w:rsidR="003C502D" w:rsidRPr="003C502D">
        <w:rPr>
          <w:rFonts w:ascii="Garamond" w:hAnsi="Garamond"/>
          <w:sz w:val="22"/>
          <w:szCs w:val="22"/>
        </w:rPr>
        <w:t>to consider the appointment, employment, dismissal, discipline, promotion, demotion, or compensation of a public employee or official, per O.R.C.</w:t>
      </w:r>
      <w:r w:rsidR="003C502D">
        <w:rPr>
          <w:rFonts w:ascii="Garamond" w:hAnsi="Garamond"/>
          <w:sz w:val="22"/>
          <w:szCs w:val="22"/>
        </w:rPr>
        <w:t xml:space="preserve"> 121.22(G)1, and to </w:t>
      </w:r>
      <w:proofErr w:type="spellStart"/>
      <w:r w:rsidR="00B73972" w:rsidRPr="00F73325">
        <w:rPr>
          <w:rFonts w:ascii="Garamond" w:hAnsi="Garamond"/>
          <w:sz w:val="22"/>
          <w:szCs w:val="22"/>
        </w:rPr>
        <w:t>to</w:t>
      </w:r>
      <w:proofErr w:type="spellEnd"/>
      <w:r w:rsidR="00B73972" w:rsidRPr="00F73325">
        <w:rPr>
          <w:rFonts w:ascii="Garamond" w:hAnsi="Garamond"/>
          <w:sz w:val="22"/>
          <w:szCs w:val="22"/>
        </w:rPr>
        <w:t xml:space="preserve"> consider the purchase of property for public purposes, or for the sale of property at competitive bidding, if premature disclosure of information would give an unfair competitive or bargaining advantage to a person whose personal, private interest is adverse to the general public inte</w:t>
      </w:r>
      <w:r w:rsidR="00B73972">
        <w:rPr>
          <w:rFonts w:ascii="Garamond" w:hAnsi="Garamond"/>
          <w:sz w:val="22"/>
          <w:szCs w:val="22"/>
        </w:rPr>
        <w:t>rest, per O.R.C. 121.22(G)2, and to</w:t>
      </w:r>
      <w:r w:rsidR="00B73972" w:rsidRPr="00E918F2">
        <w:rPr>
          <w:rFonts w:ascii="Garamond" w:hAnsi="Garamond"/>
          <w:sz w:val="28"/>
          <w:szCs w:val="28"/>
        </w:rPr>
        <w:t xml:space="preserve"> </w:t>
      </w:r>
      <w:r w:rsidR="00B73972" w:rsidRPr="00B73972">
        <w:rPr>
          <w:rFonts w:ascii="Garamond" w:hAnsi="Garamond"/>
          <w:sz w:val="22"/>
          <w:szCs w:val="22"/>
        </w:rPr>
        <w:t xml:space="preserve">consider confidential information related to the marketing plans, specific business strategy, production techniques, trade secrets, or personal financial statements of an applicant for economic development assistance, or to negotiations with other political subdivisions respecting requests for economic development assistance, per O.R.C. 121.22(G)8. </w:t>
      </w:r>
      <w:r w:rsidRPr="00834010">
        <w:rPr>
          <w:rFonts w:ascii="Garamond" w:hAnsi="Garamond"/>
          <w:sz w:val="22"/>
          <w:szCs w:val="22"/>
        </w:rPr>
        <w:t xml:space="preserve">Mrs. Thompson seconded the motion. </w:t>
      </w:r>
      <w:r w:rsidRPr="00834010">
        <w:rPr>
          <w:rFonts w:ascii="Garamond" w:hAnsi="Garamond" w:cs="Mangal"/>
          <w:bCs/>
          <w:sz w:val="22"/>
          <w:szCs w:val="22"/>
        </w:rPr>
        <w:t xml:space="preserve">A roll call vote was taken. All members present </w:t>
      </w:r>
      <w:bookmarkStart w:id="0" w:name="_GoBack"/>
      <w:r w:rsidRPr="00834010">
        <w:rPr>
          <w:rFonts w:ascii="Garamond" w:hAnsi="Garamond" w:cs="Mangal"/>
          <w:bCs/>
          <w:sz w:val="22"/>
          <w:szCs w:val="22"/>
        </w:rPr>
        <w:t xml:space="preserve">voted aye. Motion carried. </w:t>
      </w:r>
    </w:p>
    <w:p w:rsidR="00834010" w:rsidRPr="00834010" w:rsidRDefault="00834010" w:rsidP="00834010">
      <w:pPr>
        <w:rPr>
          <w:rFonts w:ascii="Garamond" w:hAnsi="Garamond" w:cs="Mangal"/>
          <w:iCs/>
          <w:sz w:val="22"/>
          <w:szCs w:val="22"/>
        </w:rPr>
      </w:pPr>
      <w:r w:rsidRPr="00834010">
        <w:rPr>
          <w:rFonts w:ascii="Garamond" w:hAnsi="Garamond" w:cs="Mangal"/>
          <w:iCs/>
          <w:sz w:val="22"/>
          <w:szCs w:val="22"/>
        </w:rPr>
        <w:t xml:space="preserve">At </w:t>
      </w:r>
      <w:r w:rsidR="00B73972">
        <w:rPr>
          <w:rFonts w:ascii="Garamond" w:hAnsi="Garamond" w:cs="Mangal"/>
          <w:iCs/>
          <w:sz w:val="22"/>
          <w:szCs w:val="22"/>
        </w:rPr>
        <w:t>8</w:t>
      </w:r>
      <w:r w:rsidRPr="00834010">
        <w:rPr>
          <w:rFonts w:ascii="Garamond" w:hAnsi="Garamond" w:cs="Mangal"/>
          <w:iCs/>
          <w:sz w:val="22"/>
          <w:szCs w:val="22"/>
        </w:rPr>
        <w:t>:</w:t>
      </w:r>
      <w:r w:rsidR="00B73972">
        <w:rPr>
          <w:rFonts w:ascii="Garamond" w:hAnsi="Garamond" w:cs="Mangal"/>
          <w:iCs/>
          <w:sz w:val="22"/>
          <w:szCs w:val="22"/>
        </w:rPr>
        <w:t>4</w:t>
      </w:r>
      <w:r w:rsidRPr="00834010">
        <w:rPr>
          <w:rFonts w:ascii="Garamond" w:hAnsi="Garamond" w:cs="Mangal"/>
          <w:iCs/>
          <w:sz w:val="22"/>
          <w:szCs w:val="22"/>
        </w:rPr>
        <w:t xml:space="preserve">1 p.m., Mrs. </w:t>
      </w:r>
      <w:r w:rsidR="00B73972">
        <w:rPr>
          <w:rFonts w:ascii="Garamond" w:hAnsi="Garamond" w:cs="Mangal"/>
          <w:iCs/>
          <w:sz w:val="22"/>
          <w:szCs w:val="22"/>
        </w:rPr>
        <w:t>Hackett-Austin</w:t>
      </w:r>
      <w:r w:rsidRPr="00834010">
        <w:rPr>
          <w:rFonts w:ascii="Garamond" w:hAnsi="Garamond" w:cs="Mangal"/>
          <w:iCs/>
          <w:sz w:val="22"/>
          <w:szCs w:val="22"/>
        </w:rPr>
        <w:t xml:space="preserve"> moved to end executive session. Mr. </w:t>
      </w:r>
      <w:r w:rsidR="00B73972">
        <w:rPr>
          <w:rFonts w:ascii="Garamond" w:hAnsi="Garamond" w:cs="Mangal"/>
          <w:iCs/>
          <w:sz w:val="22"/>
          <w:szCs w:val="22"/>
        </w:rPr>
        <w:t>Quarry</w:t>
      </w:r>
      <w:r w:rsidRPr="00834010">
        <w:rPr>
          <w:rFonts w:ascii="Garamond" w:hAnsi="Garamond" w:cs="Mangal"/>
          <w:iCs/>
          <w:sz w:val="22"/>
          <w:szCs w:val="22"/>
        </w:rPr>
        <w:t xml:space="preserve"> seconded the motion. A roll call vote was taken. All members present voted aye. Motion carried.</w:t>
      </w:r>
      <w:r w:rsidR="00B56789">
        <w:rPr>
          <w:rFonts w:ascii="Garamond" w:hAnsi="Garamond" w:cs="Mangal"/>
          <w:iCs/>
          <w:sz w:val="22"/>
          <w:szCs w:val="22"/>
        </w:rPr>
        <w:t xml:space="preserve">  Mr. Pacheco noted for the record that he himself was going to excuse himself from the executive session to avoid the appearance of a conflict of interest.</w:t>
      </w:r>
    </w:p>
    <w:bookmarkEnd w:id="0"/>
    <w:p w:rsidR="00834010" w:rsidRPr="00834010" w:rsidRDefault="00834010" w:rsidP="00834010">
      <w:pPr>
        <w:rPr>
          <w:rFonts w:ascii="Garamond" w:hAnsi="Garamond"/>
          <w:b/>
          <w:sz w:val="22"/>
          <w:szCs w:val="22"/>
          <w:u w:val="single"/>
        </w:rPr>
      </w:pPr>
    </w:p>
    <w:p w:rsidR="00834010" w:rsidRPr="00834010" w:rsidRDefault="00834010" w:rsidP="00834010">
      <w:pPr>
        <w:pStyle w:val="BodyTextIndent"/>
        <w:ind w:left="0"/>
        <w:rPr>
          <w:rFonts w:ascii="Garamond" w:hAnsi="Garamond" w:cs="Mangal"/>
          <w:b/>
          <w:u w:val="single"/>
        </w:rPr>
      </w:pPr>
      <w:r w:rsidRPr="00834010">
        <w:rPr>
          <w:rFonts w:ascii="Garamond" w:hAnsi="Garamond" w:cs="Mangal"/>
          <w:b/>
          <w:u w:val="single"/>
        </w:rPr>
        <w:t>MOTION TO RECONVENE THE REGULAR SESSION:</w:t>
      </w:r>
    </w:p>
    <w:p w:rsidR="00834010" w:rsidRPr="00834010" w:rsidRDefault="00834010" w:rsidP="00834010">
      <w:pPr>
        <w:pStyle w:val="BodyTextIndent"/>
        <w:ind w:left="0"/>
        <w:rPr>
          <w:rFonts w:ascii="Garamond" w:hAnsi="Garamond" w:cs="Mangal"/>
        </w:rPr>
      </w:pPr>
      <w:r w:rsidRPr="00834010">
        <w:rPr>
          <w:rFonts w:ascii="Garamond" w:hAnsi="Garamond" w:cs="Mangal"/>
        </w:rPr>
        <w:t xml:space="preserve">Mr. </w:t>
      </w:r>
      <w:r>
        <w:rPr>
          <w:rFonts w:ascii="Garamond" w:hAnsi="Garamond" w:cs="Mangal"/>
        </w:rPr>
        <w:t>Wilson</w:t>
      </w:r>
      <w:r w:rsidRPr="00834010">
        <w:rPr>
          <w:rFonts w:ascii="Garamond" w:hAnsi="Garamond" w:cs="Mangal"/>
        </w:rPr>
        <w:t xml:space="preserve"> moved to reconvene the regular session. Mrs. Williams seconded the motion. Motioned carried by a unanimous voice vote. </w:t>
      </w:r>
    </w:p>
    <w:p w:rsidR="0047585E" w:rsidRPr="00444A3E" w:rsidRDefault="0047585E">
      <w:pPr>
        <w:pStyle w:val="BodyTextIndent"/>
        <w:ind w:left="0"/>
        <w:rPr>
          <w:rFonts w:ascii="Garamond" w:hAnsi="Garamond"/>
        </w:rPr>
      </w:pPr>
    </w:p>
    <w:p w:rsidR="001522FA" w:rsidRPr="00444A3E" w:rsidRDefault="00B81C54">
      <w:pPr>
        <w:pStyle w:val="BodyTextIndent"/>
        <w:ind w:left="0"/>
        <w:rPr>
          <w:rFonts w:ascii="Garamond" w:hAnsi="Garamond"/>
          <w:b/>
        </w:rPr>
      </w:pPr>
      <w:r w:rsidRPr="00444A3E">
        <w:rPr>
          <w:rFonts w:ascii="Garamond" w:hAnsi="Garamond"/>
          <w:b/>
          <w:u w:val="single"/>
        </w:rPr>
        <w:t>ADJOURNMENT</w:t>
      </w:r>
      <w:r w:rsidRPr="00444A3E">
        <w:rPr>
          <w:rFonts w:ascii="Garamond" w:hAnsi="Garamond"/>
          <w:b/>
        </w:rPr>
        <w:t>:</w:t>
      </w:r>
    </w:p>
    <w:p w:rsidR="001522FA" w:rsidRPr="00444A3E" w:rsidRDefault="00FB54D4">
      <w:pPr>
        <w:pStyle w:val="BodyTextIndent"/>
        <w:ind w:left="0"/>
        <w:rPr>
          <w:rFonts w:ascii="Garamond" w:hAnsi="Garamond"/>
        </w:rPr>
      </w:pPr>
      <w:r w:rsidRPr="00444A3E">
        <w:rPr>
          <w:rFonts w:ascii="Garamond" w:hAnsi="Garamond"/>
        </w:rPr>
        <w:t>Mr</w:t>
      </w:r>
      <w:r w:rsidR="0098565A" w:rsidRPr="00444A3E">
        <w:rPr>
          <w:rFonts w:ascii="Garamond" w:hAnsi="Garamond"/>
        </w:rPr>
        <w:t>s</w:t>
      </w:r>
      <w:r w:rsidRPr="00444A3E">
        <w:rPr>
          <w:rFonts w:ascii="Garamond" w:hAnsi="Garamond"/>
        </w:rPr>
        <w:t xml:space="preserve">. </w:t>
      </w:r>
      <w:r w:rsidR="00B73972">
        <w:rPr>
          <w:rFonts w:ascii="Garamond" w:hAnsi="Garamond"/>
        </w:rPr>
        <w:t>Thompson</w:t>
      </w:r>
      <w:r w:rsidRPr="00444A3E">
        <w:rPr>
          <w:rFonts w:ascii="Garamond" w:hAnsi="Garamond"/>
        </w:rPr>
        <w:t xml:space="preserve"> </w:t>
      </w:r>
      <w:r w:rsidR="00B81C54" w:rsidRPr="00444A3E">
        <w:rPr>
          <w:rFonts w:ascii="Garamond" w:hAnsi="Garamond"/>
        </w:rPr>
        <w:t>mo</w:t>
      </w:r>
      <w:r w:rsidR="00E42DD8" w:rsidRPr="00444A3E">
        <w:rPr>
          <w:rFonts w:ascii="Garamond" w:hAnsi="Garamond"/>
        </w:rPr>
        <w:t>ved f</w:t>
      </w:r>
      <w:r w:rsidR="00B81C54" w:rsidRPr="00444A3E">
        <w:rPr>
          <w:rFonts w:ascii="Garamond" w:hAnsi="Garamond"/>
        </w:rPr>
        <w:t xml:space="preserve">or adjournment and was seconded by Mr. </w:t>
      </w:r>
      <w:r w:rsidR="00B73972">
        <w:rPr>
          <w:rFonts w:ascii="Garamond" w:hAnsi="Garamond"/>
        </w:rPr>
        <w:t>Wilson</w:t>
      </w:r>
      <w:r w:rsidR="00B81C54" w:rsidRPr="00444A3E">
        <w:rPr>
          <w:rFonts w:ascii="Garamond" w:hAnsi="Garamond"/>
        </w:rPr>
        <w:t>. Motion carried by a unanimous voice vote.</w:t>
      </w:r>
    </w:p>
    <w:p w:rsidR="001522FA" w:rsidRPr="00444A3E" w:rsidRDefault="001522FA">
      <w:pPr>
        <w:pStyle w:val="BodyTextIndent"/>
        <w:ind w:left="0"/>
        <w:rPr>
          <w:rFonts w:ascii="Garamond" w:hAnsi="Garamond"/>
        </w:rPr>
      </w:pPr>
    </w:p>
    <w:p w:rsidR="001522FA" w:rsidRPr="00444A3E" w:rsidRDefault="00B81C54">
      <w:pPr>
        <w:pStyle w:val="BodyTextIndent"/>
        <w:ind w:left="0"/>
        <w:rPr>
          <w:rFonts w:ascii="Garamond" w:hAnsi="Garamond"/>
        </w:rPr>
      </w:pPr>
      <w:r w:rsidRPr="00444A3E">
        <w:rPr>
          <w:rFonts w:ascii="Garamond" w:hAnsi="Garamond"/>
        </w:rPr>
        <w:t xml:space="preserve">The meeting was adjourned at </w:t>
      </w:r>
      <w:r w:rsidR="00B73972">
        <w:rPr>
          <w:rFonts w:ascii="Garamond" w:hAnsi="Garamond"/>
        </w:rPr>
        <w:t>8</w:t>
      </w:r>
      <w:r w:rsidR="006E743E">
        <w:rPr>
          <w:rFonts w:ascii="Garamond" w:hAnsi="Garamond"/>
        </w:rPr>
        <w:t>:</w:t>
      </w:r>
      <w:r w:rsidR="00B73972">
        <w:rPr>
          <w:rFonts w:ascii="Garamond" w:hAnsi="Garamond"/>
        </w:rPr>
        <w:t>42</w:t>
      </w:r>
      <w:r w:rsidRPr="00444A3E">
        <w:rPr>
          <w:rFonts w:ascii="Garamond" w:hAnsi="Garamond"/>
        </w:rPr>
        <w:t xml:space="preserve"> p.m.</w:t>
      </w:r>
    </w:p>
    <w:p w:rsidR="001522FA" w:rsidRPr="00444A3E" w:rsidRDefault="001522FA">
      <w:pPr>
        <w:rPr>
          <w:rFonts w:ascii="Garamond" w:hAnsi="Garamond"/>
          <w:sz w:val="22"/>
          <w:szCs w:val="22"/>
        </w:rPr>
      </w:pPr>
    </w:p>
    <w:p w:rsidR="001522FA" w:rsidRPr="00444A3E" w:rsidRDefault="00B81C54">
      <w:pPr>
        <w:rPr>
          <w:rFonts w:ascii="Garamond" w:hAnsi="Garamond"/>
          <w:sz w:val="22"/>
          <w:szCs w:val="22"/>
        </w:rPr>
        <w:sectPr w:rsidR="001522FA" w:rsidRPr="00444A3E">
          <w:headerReference w:type="even" r:id="rId9"/>
          <w:headerReference w:type="default" r:id="rId10"/>
          <w:footerReference w:type="default" r:id="rId11"/>
          <w:pgSz w:w="12240" w:h="15840"/>
          <w:pgMar w:top="1440" w:right="1800" w:bottom="1440" w:left="1800" w:header="720" w:footer="720" w:gutter="0"/>
          <w:cols w:space="720"/>
          <w:docGrid w:linePitch="360"/>
        </w:sectPr>
      </w:pPr>
      <w:r w:rsidRPr="00444A3E">
        <w:rPr>
          <w:rFonts w:ascii="Garamond" w:hAnsi="Garamond"/>
          <w:sz w:val="22"/>
          <w:szCs w:val="22"/>
        </w:rPr>
        <w:t>Respectfully submitted,</w:t>
      </w:r>
    </w:p>
    <w:p w:rsidR="001522FA" w:rsidRPr="00444A3E" w:rsidRDefault="001522FA">
      <w:pPr>
        <w:rPr>
          <w:rFonts w:ascii="Garamond" w:hAnsi="Garamond"/>
          <w:sz w:val="22"/>
          <w:szCs w:val="22"/>
        </w:rPr>
      </w:pPr>
    </w:p>
    <w:p w:rsidR="00423B9F" w:rsidRPr="00444A3E" w:rsidRDefault="00423B9F">
      <w:pPr>
        <w:rPr>
          <w:rFonts w:ascii="Garamond" w:hAnsi="Garamond"/>
          <w:sz w:val="22"/>
          <w:szCs w:val="22"/>
        </w:rPr>
      </w:pPr>
    </w:p>
    <w:p w:rsidR="001522FA" w:rsidRPr="00444A3E" w:rsidRDefault="00B81C54">
      <w:pPr>
        <w:rPr>
          <w:rFonts w:ascii="Garamond" w:hAnsi="Garamond"/>
          <w:sz w:val="22"/>
          <w:szCs w:val="22"/>
        </w:rPr>
      </w:pPr>
      <w:r w:rsidRPr="00444A3E">
        <w:rPr>
          <w:rFonts w:ascii="Garamond" w:hAnsi="Garamond"/>
          <w:sz w:val="22"/>
          <w:szCs w:val="22"/>
        </w:rPr>
        <w:t xml:space="preserve">_____________________________        </w:t>
      </w:r>
    </w:p>
    <w:p w:rsidR="001522FA" w:rsidRPr="00444A3E" w:rsidRDefault="00B81C54">
      <w:pPr>
        <w:rPr>
          <w:rFonts w:ascii="Garamond" w:hAnsi="Garamond"/>
          <w:sz w:val="22"/>
          <w:szCs w:val="22"/>
        </w:rPr>
      </w:pPr>
      <w:r w:rsidRPr="00444A3E">
        <w:rPr>
          <w:rFonts w:ascii="Garamond" w:hAnsi="Garamond"/>
          <w:sz w:val="22"/>
          <w:szCs w:val="22"/>
        </w:rPr>
        <w:t>Meredith L. George</w:t>
      </w:r>
    </w:p>
    <w:p w:rsidR="001522FA" w:rsidRPr="00444A3E" w:rsidRDefault="00B81C54">
      <w:pPr>
        <w:rPr>
          <w:rFonts w:ascii="Garamond" w:hAnsi="Garamond"/>
          <w:sz w:val="22"/>
          <w:szCs w:val="22"/>
        </w:rPr>
      </w:pPr>
      <w:r w:rsidRPr="00444A3E">
        <w:rPr>
          <w:rFonts w:ascii="Garamond" w:hAnsi="Garamond"/>
          <w:sz w:val="22"/>
          <w:szCs w:val="22"/>
        </w:rPr>
        <w:t>Clerk of Council</w:t>
      </w:r>
    </w:p>
    <w:p w:rsidR="001522FA" w:rsidRPr="00444A3E" w:rsidRDefault="001522FA">
      <w:pPr>
        <w:rPr>
          <w:rFonts w:ascii="Garamond" w:hAnsi="Garamond"/>
          <w:sz w:val="22"/>
          <w:szCs w:val="22"/>
        </w:rPr>
      </w:pPr>
    </w:p>
    <w:p w:rsidR="001522FA" w:rsidRPr="00444A3E" w:rsidRDefault="001522FA">
      <w:pPr>
        <w:rPr>
          <w:rFonts w:ascii="Garamond" w:hAnsi="Garamond"/>
          <w:sz w:val="22"/>
          <w:szCs w:val="22"/>
        </w:rPr>
      </w:pPr>
    </w:p>
    <w:p w:rsidR="001522FA" w:rsidRPr="00444A3E" w:rsidRDefault="00B81C54">
      <w:pPr>
        <w:rPr>
          <w:rFonts w:ascii="Garamond" w:hAnsi="Garamond"/>
          <w:sz w:val="22"/>
          <w:szCs w:val="22"/>
        </w:rPr>
      </w:pPr>
      <w:r w:rsidRPr="00444A3E">
        <w:rPr>
          <w:rFonts w:ascii="Garamond" w:hAnsi="Garamond"/>
          <w:sz w:val="22"/>
          <w:szCs w:val="22"/>
        </w:rPr>
        <w:t>_____________________________</w:t>
      </w:r>
    </w:p>
    <w:p w:rsidR="001522FA" w:rsidRPr="00444A3E" w:rsidRDefault="00B81C54">
      <w:pPr>
        <w:rPr>
          <w:rFonts w:ascii="Garamond" w:hAnsi="Garamond"/>
          <w:sz w:val="22"/>
          <w:szCs w:val="22"/>
        </w:rPr>
      </w:pPr>
      <w:r w:rsidRPr="00444A3E">
        <w:rPr>
          <w:rFonts w:ascii="Garamond" w:hAnsi="Garamond"/>
          <w:sz w:val="22"/>
          <w:szCs w:val="22"/>
        </w:rPr>
        <w:t>John A. Smith</w:t>
      </w:r>
    </w:p>
    <w:p w:rsidR="001522FA" w:rsidRPr="00444A3E" w:rsidRDefault="00B81C54">
      <w:pPr>
        <w:rPr>
          <w:rFonts w:ascii="Garamond" w:hAnsi="Garamond"/>
          <w:sz w:val="22"/>
          <w:szCs w:val="22"/>
        </w:rPr>
      </w:pPr>
      <w:r w:rsidRPr="00444A3E">
        <w:rPr>
          <w:rFonts w:ascii="Garamond" w:hAnsi="Garamond"/>
          <w:sz w:val="22"/>
          <w:szCs w:val="22"/>
        </w:rPr>
        <w:t>Mayor</w:t>
      </w:r>
    </w:p>
    <w:sectPr w:rsidR="001522FA" w:rsidRPr="00444A3E">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2FA" w:rsidRDefault="00B81C54">
      <w:r>
        <w:separator/>
      </w:r>
    </w:p>
  </w:endnote>
  <w:endnote w:type="continuationSeparator" w:id="0">
    <w:p w:rsidR="001522FA" w:rsidRDefault="00B8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2FA" w:rsidRDefault="00B81C54">
    <w:pPr>
      <w:pStyle w:val="Footer"/>
      <w:jc w:val="right"/>
    </w:pPr>
    <w:r>
      <w:t xml:space="preserve">Page </w:t>
    </w:r>
    <w:r>
      <w:rPr>
        <w:b/>
      </w:rPr>
      <w:fldChar w:fldCharType="begin"/>
    </w:r>
    <w:r>
      <w:rPr>
        <w:b/>
      </w:rPr>
      <w:instrText xml:space="preserve"> PAGE </w:instrText>
    </w:r>
    <w:r>
      <w:rPr>
        <w:b/>
      </w:rPr>
      <w:fldChar w:fldCharType="separate"/>
    </w:r>
    <w:r w:rsidR="00B56789">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B56789">
      <w:rPr>
        <w:b/>
        <w:noProof/>
      </w:rPr>
      <w:t>4</w:t>
    </w:r>
    <w:r>
      <w:rPr>
        <w:b/>
      </w:rPr>
      <w:fldChar w:fldCharType="end"/>
    </w:r>
  </w:p>
  <w:p w:rsidR="001522FA" w:rsidRDefault="00152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2FA" w:rsidRDefault="00B81C54">
      <w:r>
        <w:separator/>
      </w:r>
    </w:p>
  </w:footnote>
  <w:footnote w:type="continuationSeparator" w:id="0">
    <w:p w:rsidR="001522FA" w:rsidRDefault="00B81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2FA" w:rsidRDefault="00B81C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22FA" w:rsidRDefault="001522F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2FA" w:rsidRDefault="001522F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810D2"/>
    <w:multiLevelType w:val="hybridMultilevel"/>
    <w:tmpl w:val="05BC6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A30BF"/>
    <w:multiLevelType w:val="hybridMultilevel"/>
    <w:tmpl w:val="243C6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C8573E"/>
    <w:multiLevelType w:val="hybridMultilevel"/>
    <w:tmpl w:val="6EC86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CE7429"/>
    <w:multiLevelType w:val="hybridMultilevel"/>
    <w:tmpl w:val="41CEE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2B000C"/>
    <w:multiLevelType w:val="hybridMultilevel"/>
    <w:tmpl w:val="FF40E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7526FC2"/>
    <w:multiLevelType w:val="multilevel"/>
    <w:tmpl w:val="3C66998A"/>
    <w:lvl w:ilvl="0">
      <w:start w:val="1"/>
      <w:numFmt w:val="decimal"/>
      <w:lvlText w:val="%1."/>
      <w:lvlJc w:val="left"/>
      <w:pPr>
        <w:tabs>
          <w:tab w:val="num" w:pos="360"/>
        </w:tabs>
        <w:ind w:left="360" w:hanging="360"/>
      </w:pPr>
      <w:rPr>
        <w:rFonts w:hint="default"/>
        <w:b w:val="0"/>
        <w:i/>
        <w:sz w:val="22"/>
        <w:szCs w:val="22"/>
      </w:rPr>
    </w:lvl>
    <w:lvl w:ilvl="1">
      <w:start w:val="1"/>
      <w:numFmt w:val="upperLetter"/>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0"/>
  </w:num>
  <w:num w:numId="3">
    <w:abstractNumId w:val="2"/>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nParaPopList" w:val="橄ㄴ孰ґԛ찔㈇"/>
  </w:docVars>
  <w:rsids>
    <w:rsidRoot w:val="001522FA"/>
    <w:rsid w:val="00032E5F"/>
    <w:rsid w:val="00082349"/>
    <w:rsid w:val="00086123"/>
    <w:rsid w:val="00097D0A"/>
    <w:rsid w:val="000B397C"/>
    <w:rsid w:val="000D3707"/>
    <w:rsid w:val="000D4019"/>
    <w:rsid w:val="000F2836"/>
    <w:rsid w:val="0010460D"/>
    <w:rsid w:val="0011158B"/>
    <w:rsid w:val="00120849"/>
    <w:rsid w:val="001271A1"/>
    <w:rsid w:val="001446A9"/>
    <w:rsid w:val="001522FA"/>
    <w:rsid w:val="00183AFB"/>
    <w:rsid w:val="001E7DC8"/>
    <w:rsid w:val="00263DC0"/>
    <w:rsid w:val="002F6BA4"/>
    <w:rsid w:val="003044EE"/>
    <w:rsid w:val="00314B2B"/>
    <w:rsid w:val="00317A04"/>
    <w:rsid w:val="00360202"/>
    <w:rsid w:val="003605A8"/>
    <w:rsid w:val="00363D93"/>
    <w:rsid w:val="003A457F"/>
    <w:rsid w:val="003B7F4C"/>
    <w:rsid w:val="003C502D"/>
    <w:rsid w:val="003D082D"/>
    <w:rsid w:val="003D1975"/>
    <w:rsid w:val="003D565E"/>
    <w:rsid w:val="003E0408"/>
    <w:rsid w:val="00416C70"/>
    <w:rsid w:val="00423B9F"/>
    <w:rsid w:val="00444A3E"/>
    <w:rsid w:val="0047585E"/>
    <w:rsid w:val="00483912"/>
    <w:rsid w:val="004A2CEC"/>
    <w:rsid w:val="004E3808"/>
    <w:rsid w:val="004E60CF"/>
    <w:rsid w:val="00510230"/>
    <w:rsid w:val="00523B45"/>
    <w:rsid w:val="005319AA"/>
    <w:rsid w:val="00581E46"/>
    <w:rsid w:val="005E2328"/>
    <w:rsid w:val="005F68D8"/>
    <w:rsid w:val="0060076E"/>
    <w:rsid w:val="00606437"/>
    <w:rsid w:val="00617DD9"/>
    <w:rsid w:val="00622A9A"/>
    <w:rsid w:val="0062777B"/>
    <w:rsid w:val="00680182"/>
    <w:rsid w:val="0068046C"/>
    <w:rsid w:val="00684F59"/>
    <w:rsid w:val="006C4EC3"/>
    <w:rsid w:val="006D3B7F"/>
    <w:rsid w:val="006E743E"/>
    <w:rsid w:val="006F4EE8"/>
    <w:rsid w:val="006F54ED"/>
    <w:rsid w:val="00740F9D"/>
    <w:rsid w:val="00742B2F"/>
    <w:rsid w:val="007556A4"/>
    <w:rsid w:val="007615F5"/>
    <w:rsid w:val="007A6B4E"/>
    <w:rsid w:val="007D3519"/>
    <w:rsid w:val="007E7721"/>
    <w:rsid w:val="007F7E4C"/>
    <w:rsid w:val="00834010"/>
    <w:rsid w:val="00855C1E"/>
    <w:rsid w:val="00893883"/>
    <w:rsid w:val="008974E0"/>
    <w:rsid w:val="008E11AD"/>
    <w:rsid w:val="00927996"/>
    <w:rsid w:val="00942E5B"/>
    <w:rsid w:val="00943C97"/>
    <w:rsid w:val="00957958"/>
    <w:rsid w:val="009647B7"/>
    <w:rsid w:val="0098565A"/>
    <w:rsid w:val="0099261F"/>
    <w:rsid w:val="009A14A2"/>
    <w:rsid w:val="009B65CF"/>
    <w:rsid w:val="009C58E4"/>
    <w:rsid w:val="00A01001"/>
    <w:rsid w:val="00A038DF"/>
    <w:rsid w:val="00A0423C"/>
    <w:rsid w:val="00A057F1"/>
    <w:rsid w:val="00A22703"/>
    <w:rsid w:val="00A25B53"/>
    <w:rsid w:val="00A410AC"/>
    <w:rsid w:val="00A4363F"/>
    <w:rsid w:val="00A478D5"/>
    <w:rsid w:val="00A5350C"/>
    <w:rsid w:val="00A72D48"/>
    <w:rsid w:val="00AA713F"/>
    <w:rsid w:val="00B3106A"/>
    <w:rsid w:val="00B340CF"/>
    <w:rsid w:val="00B505E5"/>
    <w:rsid w:val="00B50CEC"/>
    <w:rsid w:val="00B52487"/>
    <w:rsid w:val="00B56789"/>
    <w:rsid w:val="00B73972"/>
    <w:rsid w:val="00B81526"/>
    <w:rsid w:val="00B81C54"/>
    <w:rsid w:val="00B87D37"/>
    <w:rsid w:val="00BA2147"/>
    <w:rsid w:val="00BC09AF"/>
    <w:rsid w:val="00BC2BBB"/>
    <w:rsid w:val="00BF0A85"/>
    <w:rsid w:val="00BF5631"/>
    <w:rsid w:val="00C0159C"/>
    <w:rsid w:val="00C06377"/>
    <w:rsid w:val="00C12FE6"/>
    <w:rsid w:val="00C333E6"/>
    <w:rsid w:val="00C56419"/>
    <w:rsid w:val="00C6359A"/>
    <w:rsid w:val="00C93BFB"/>
    <w:rsid w:val="00CA062F"/>
    <w:rsid w:val="00CB7FCB"/>
    <w:rsid w:val="00CE409E"/>
    <w:rsid w:val="00CF586C"/>
    <w:rsid w:val="00D0342C"/>
    <w:rsid w:val="00D05B8B"/>
    <w:rsid w:val="00D07400"/>
    <w:rsid w:val="00D424C5"/>
    <w:rsid w:val="00D51FA0"/>
    <w:rsid w:val="00DD118E"/>
    <w:rsid w:val="00DE069A"/>
    <w:rsid w:val="00E145A8"/>
    <w:rsid w:val="00E42DD8"/>
    <w:rsid w:val="00E745E9"/>
    <w:rsid w:val="00E92E74"/>
    <w:rsid w:val="00EB70EB"/>
    <w:rsid w:val="00EC7CAB"/>
    <w:rsid w:val="00ED2B07"/>
    <w:rsid w:val="00F41F59"/>
    <w:rsid w:val="00FA381F"/>
    <w:rsid w:val="00FB3785"/>
    <w:rsid w:val="00FB54D4"/>
    <w:rsid w:val="00FC3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7DDCFE00-0211-4B85-A5EA-34AD1761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360"/>
    </w:pPr>
    <w:rPr>
      <w:rFonts w:ascii="Mangal" w:hAnsi="Mangal"/>
      <w:sz w:val="22"/>
      <w:szCs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Mangal" w:hAnsi="Mangal"/>
      <w:sz w:val="22"/>
      <w:szCs w:val="22"/>
    </w:r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customStyle="1" w:styleId="FooterChar">
    <w:name w:val="Footer Char"/>
    <w:basedOn w:val="DefaultParagraphFont"/>
    <w:link w:val="Footer"/>
    <w:uiPriority w:val="99"/>
    <w:rPr>
      <w:sz w:val="24"/>
      <w:szCs w:val="24"/>
    </w:rPr>
  </w:style>
  <w:style w:type="character" w:customStyle="1" w:styleId="BodyTextIndentChar">
    <w:name w:val="Body Text Indent Char"/>
    <w:basedOn w:val="DefaultParagraphFont"/>
    <w:link w:val="BodyTextIndent"/>
    <w:rPr>
      <w:rFonts w:ascii="Mangal" w:hAnsi="Mangal"/>
      <w:sz w:val="22"/>
      <w:szCs w:val="22"/>
    </w:rPr>
  </w:style>
  <w:style w:type="paragraph" w:styleId="ListParagraph">
    <w:name w:val="List Paragraph"/>
    <w:basedOn w:val="Normal"/>
    <w:uiPriority w:val="34"/>
    <w:qFormat/>
    <w:pPr>
      <w:ind w:left="720"/>
    </w:pPr>
    <w:rPr>
      <w:rFonts w:ascii="Calibri" w:eastAsia="Calibri" w:hAnsi="Calibri"/>
      <w:sz w:val="22"/>
      <w:szCs w:val="22"/>
    </w:rPr>
  </w:style>
  <w:style w:type="paragraph" w:styleId="BlockText">
    <w:name w:val="Block Text"/>
    <w:basedOn w:val="Normal"/>
    <w:pPr>
      <w:tabs>
        <w:tab w:val="left" w:pos="-720"/>
        <w:tab w:val="left" w:pos="0"/>
      </w:tabs>
      <w:suppressAutoHyphens/>
      <w:ind w:left="540" w:right="540"/>
      <w:jc w:val="center"/>
    </w:pPr>
    <w:rPr>
      <w:b/>
      <w:spacing w:val="-3"/>
      <w:u w:val="single"/>
    </w:rPr>
  </w:style>
  <w:style w:type="character" w:styleId="FootnoteReference">
    <w:name w:val="footnote reference"/>
    <w:semiHidden/>
    <w:rsid w:val="00D07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46593">
      <w:bodyDiv w:val="1"/>
      <w:marLeft w:val="0"/>
      <w:marRight w:val="0"/>
      <w:marTop w:val="0"/>
      <w:marBottom w:val="0"/>
      <w:divBdr>
        <w:top w:val="none" w:sz="0" w:space="0" w:color="auto"/>
        <w:left w:val="none" w:sz="0" w:space="0" w:color="auto"/>
        <w:bottom w:val="none" w:sz="0" w:space="0" w:color="auto"/>
        <w:right w:val="none" w:sz="0" w:space="0" w:color="auto"/>
      </w:divBdr>
    </w:div>
    <w:div w:id="1204295800">
      <w:bodyDiv w:val="1"/>
      <w:marLeft w:val="0"/>
      <w:marRight w:val="0"/>
      <w:marTop w:val="0"/>
      <w:marBottom w:val="0"/>
      <w:divBdr>
        <w:top w:val="none" w:sz="0" w:space="0" w:color="auto"/>
        <w:left w:val="none" w:sz="0" w:space="0" w:color="auto"/>
        <w:bottom w:val="none" w:sz="0" w:space="0" w:color="auto"/>
        <w:right w:val="none" w:sz="0" w:space="0" w:color="auto"/>
      </w:divBdr>
    </w:div>
    <w:div w:id="147070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929BA-9F73-410D-B631-B03352228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1820</TotalTime>
  <Pages>4</Pages>
  <Words>1794</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11278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 George</dc:creator>
  <cp:lastModifiedBy>Tom Carroll</cp:lastModifiedBy>
  <cp:revision>124</cp:revision>
  <cp:lastPrinted>2015-09-08T17:45:00Z</cp:lastPrinted>
  <dcterms:created xsi:type="dcterms:W3CDTF">2015-04-06T15:50:00Z</dcterms:created>
  <dcterms:modified xsi:type="dcterms:W3CDTF">2015-11-11T21:39:00Z</dcterms:modified>
</cp:coreProperties>
</file>