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5C00A1" w:rsidRDefault="00CE079A">
      <w:pPr>
        <w:jc w:val="center"/>
        <w:rPr>
          <w:rFonts w:ascii="Mangal" w:hAnsi="Mangal"/>
          <w:b/>
        </w:rPr>
      </w:pPr>
      <w:r w:rsidRPr="005C00A1">
        <w:rPr>
          <w:rFonts w:ascii="Mangal" w:hAnsi="Mangal"/>
          <w:b/>
        </w:rPr>
        <w:t>RECORD OF PROCEEDINGS</w:t>
      </w:r>
    </w:p>
    <w:p w:rsidR="00CE079A" w:rsidRPr="005C00A1" w:rsidRDefault="00CE079A">
      <w:pPr>
        <w:jc w:val="center"/>
        <w:rPr>
          <w:rFonts w:ascii="Mangal" w:hAnsi="Mangal"/>
        </w:rPr>
      </w:pPr>
      <w:r w:rsidRPr="005C00A1">
        <w:rPr>
          <w:rFonts w:ascii="Mangal" w:hAnsi="Mangal"/>
        </w:rPr>
        <w:t>Minutes of the Silverton City Council Meeting</w:t>
      </w:r>
    </w:p>
    <w:p w:rsidR="00CE079A" w:rsidRPr="005C00A1" w:rsidRDefault="00CE079A">
      <w:pPr>
        <w:jc w:val="center"/>
        <w:rPr>
          <w:rFonts w:ascii="Mangal" w:hAnsi="Mangal"/>
        </w:rPr>
      </w:pPr>
      <w:r w:rsidRPr="005C00A1">
        <w:rPr>
          <w:rFonts w:ascii="Mangal" w:hAnsi="Mangal"/>
        </w:rPr>
        <w:t xml:space="preserve">Held Thursday, </w:t>
      </w:r>
      <w:r w:rsidR="00CE22D2" w:rsidRPr="005C00A1">
        <w:rPr>
          <w:rFonts w:ascii="Mangal" w:hAnsi="Mangal"/>
        </w:rPr>
        <w:t>November 18</w:t>
      </w:r>
      <w:r w:rsidR="00E96E48" w:rsidRPr="005C00A1">
        <w:rPr>
          <w:rFonts w:ascii="Mangal" w:hAnsi="Mangal"/>
        </w:rPr>
        <w:t>, 20</w:t>
      </w:r>
      <w:r w:rsidR="0031486C" w:rsidRPr="005C00A1">
        <w:rPr>
          <w:rFonts w:ascii="Mangal" w:hAnsi="Mangal"/>
        </w:rPr>
        <w:t>10</w:t>
      </w:r>
    </w:p>
    <w:p w:rsidR="00CE079A" w:rsidRPr="005C00A1" w:rsidRDefault="00CE079A">
      <w:pPr>
        <w:rPr>
          <w:rFonts w:ascii="Mangal" w:hAnsi="Mangal"/>
        </w:rPr>
      </w:pPr>
    </w:p>
    <w:p w:rsidR="00CE079A" w:rsidRPr="005C00A1" w:rsidRDefault="00CE079A">
      <w:pPr>
        <w:rPr>
          <w:rFonts w:ascii="Mangal" w:hAnsi="Mangal"/>
        </w:rPr>
      </w:pPr>
      <w:r w:rsidRPr="005C00A1">
        <w:rPr>
          <w:rFonts w:ascii="Mangal" w:hAnsi="Mangal"/>
        </w:rPr>
        <w:t xml:space="preserve">The Council of the City of Silverton met for a business meeting in Council Chambers at 6860 Plainfield Road at 7:00 pm on Thursday, </w:t>
      </w:r>
      <w:r w:rsidR="00CE22D2" w:rsidRPr="005C00A1">
        <w:rPr>
          <w:rFonts w:ascii="Mangal" w:hAnsi="Mangal"/>
        </w:rPr>
        <w:t>November 18</w:t>
      </w:r>
      <w:r w:rsidR="00CB49B0" w:rsidRPr="005C00A1">
        <w:rPr>
          <w:rFonts w:ascii="Mangal" w:hAnsi="Mangal"/>
        </w:rPr>
        <w:t>, 2010</w:t>
      </w:r>
      <w:r w:rsidRPr="005C00A1">
        <w:rPr>
          <w:rFonts w:ascii="Mangal" w:hAnsi="Mangal"/>
        </w:rPr>
        <w:t xml:space="preserve">. Mayor </w:t>
      </w:r>
      <w:r w:rsidR="006F01D7" w:rsidRPr="005C00A1">
        <w:rPr>
          <w:rFonts w:ascii="Mangal" w:hAnsi="Mangal"/>
        </w:rPr>
        <w:t>John Smith</w:t>
      </w:r>
      <w:r w:rsidRPr="005C00A1">
        <w:rPr>
          <w:rFonts w:ascii="Mangal" w:hAnsi="Mangal"/>
        </w:rPr>
        <w:t xml:space="preserve"> called the meeting to order.</w:t>
      </w:r>
    </w:p>
    <w:p w:rsidR="00CE079A" w:rsidRPr="005C00A1" w:rsidRDefault="00CE079A">
      <w:pPr>
        <w:rPr>
          <w:rFonts w:ascii="Mangal" w:hAnsi="Mangal"/>
        </w:rPr>
      </w:pPr>
    </w:p>
    <w:p w:rsidR="00CE079A" w:rsidRPr="005C00A1" w:rsidRDefault="00CE079A">
      <w:pPr>
        <w:rPr>
          <w:rFonts w:ascii="Mangal" w:hAnsi="Mangal"/>
          <w:b/>
          <w:u w:val="single"/>
        </w:rPr>
      </w:pPr>
      <w:r w:rsidRPr="005C00A1">
        <w:rPr>
          <w:rFonts w:ascii="Mangal" w:hAnsi="Mangal"/>
          <w:b/>
          <w:u w:val="single"/>
        </w:rPr>
        <w:t>OPENING REMARKS:</w:t>
      </w:r>
    </w:p>
    <w:p w:rsidR="008F7CCA" w:rsidRPr="005C00A1" w:rsidRDefault="008B4954" w:rsidP="008F7CCA">
      <w:pPr>
        <w:rPr>
          <w:rFonts w:ascii="Mangal" w:hAnsi="Mangal"/>
        </w:rPr>
      </w:pPr>
      <w:r w:rsidRPr="005C00A1">
        <w:rPr>
          <w:rFonts w:ascii="Mangal" w:hAnsi="Mangal"/>
        </w:rPr>
        <w:t>Mayor Smith</w:t>
      </w:r>
      <w:r w:rsidR="000918BE" w:rsidRPr="005C00A1">
        <w:rPr>
          <w:rFonts w:ascii="Mangal" w:hAnsi="Mangal"/>
        </w:rPr>
        <w:t xml:space="preserve"> led a moment of silen</w:t>
      </w:r>
      <w:r w:rsidR="009104E9" w:rsidRPr="005C00A1">
        <w:rPr>
          <w:rFonts w:ascii="Mangal" w:hAnsi="Mangal"/>
        </w:rPr>
        <w:t>t prayer</w:t>
      </w:r>
      <w:r w:rsidR="008F7CCA" w:rsidRPr="005C00A1">
        <w:rPr>
          <w:rFonts w:ascii="Mangal" w:hAnsi="Mangal"/>
        </w:rPr>
        <w:t xml:space="preserve">. The Pledge of Allegiance was led by Silverton Paideia </w:t>
      </w:r>
      <w:r w:rsidR="00CE22D2" w:rsidRPr="005C00A1">
        <w:rPr>
          <w:rFonts w:ascii="Mangal" w:hAnsi="Mangal"/>
        </w:rPr>
        <w:t xml:space="preserve">November </w:t>
      </w:r>
      <w:r w:rsidR="008F7CCA" w:rsidRPr="005C00A1">
        <w:rPr>
          <w:rFonts w:ascii="Mangal" w:hAnsi="Mangal"/>
        </w:rPr>
        <w:t xml:space="preserve">Student of the Month, Ms. </w:t>
      </w:r>
      <w:r w:rsidR="00CE22D2" w:rsidRPr="005C00A1">
        <w:rPr>
          <w:rFonts w:ascii="Mangal" w:hAnsi="Mangal"/>
        </w:rPr>
        <w:t>Jeanette Kootin</w:t>
      </w:r>
      <w:r w:rsidR="008F7CCA" w:rsidRPr="005C00A1">
        <w:rPr>
          <w:rFonts w:ascii="Mangal" w:hAnsi="Mangal"/>
        </w:rPr>
        <w:t>.</w:t>
      </w:r>
    </w:p>
    <w:p w:rsidR="00CE079A" w:rsidRPr="005C00A1" w:rsidRDefault="00CE079A">
      <w:pPr>
        <w:rPr>
          <w:rFonts w:ascii="Mangal" w:hAnsi="Mangal"/>
        </w:rPr>
      </w:pPr>
    </w:p>
    <w:p w:rsidR="00CE079A" w:rsidRPr="005C00A1" w:rsidRDefault="00CE079A" w:rsidP="000918BE">
      <w:pPr>
        <w:rPr>
          <w:rFonts w:ascii="Mangal" w:hAnsi="Mangal"/>
          <w:b/>
          <w:u w:val="single"/>
        </w:rPr>
      </w:pPr>
      <w:r w:rsidRPr="005C00A1">
        <w:rPr>
          <w:rFonts w:ascii="Mangal" w:hAnsi="Mangal"/>
          <w:b/>
          <w:u w:val="single"/>
        </w:rPr>
        <w:t>ROLL CALL:</w:t>
      </w:r>
    </w:p>
    <w:p w:rsidR="000918BE" w:rsidRPr="005C00A1" w:rsidRDefault="000918BE" w:rsidP="000918BE">
      <w:pPr>
        <w:rPr>
          <w:rFonts w:ascii="Mangal" w:hAnsi="Mangal"/>
          <w:b/>
          <w:u w:val="single"/>
        </w:rPr>
      </w:pPr>
    </w:p>
    <w:p w:rsidR="000918BE" w:rsidRPr="005C00A1" w:rsidRDefault="000918BE" w:rsidP="000918BE">
      <w:pPr>
        <w:rPr>
          <w:rFonts w:ascii="Mangal" w:hAnsi="Mangal"/>
          <w:b/>
        </w:rPr>
      </w:pPr>
      <w:r w:rsidRPr="005C00A1">
        <w:rPr>
          <w:rFonts w:ascii="Mangal" w:hAnsi="Mangal"/>
          <w:b/>
        </w:rPr>
        <w:t>Elected Officials:</w:t>
      </w:r>
    </w:p>
    <w:p w:rsidR="000918BE" w:rsidRPr="005C00A1" w:rsidRDefault="000918BE" w:rsidP="000918BE">
      <w:pPr>
        <w:numPr>
          <w:ilvl w:val="0"/>
          <w:numId w:val="33"/>
        </w:numPr>
        <w:rPr>
          <w:rFonts w:ascii="Mangal" w:hAnsi="Mangal"/>
        </w:rPr>
      </w:pPr>
      <w:r w:rsidRPr="005C00A1">
        <w:rPr>
          <w:rFonts w:ascii="Mangal" w:hAnsi="Mangal"/>
        </w:rPr>
        <w:t>John Smith, Mayor</w:t>
      </w:r>
      <w:r w:rsidRPr="005C00A1">
        <w:rPr>
          <w:rFonts w:ascii="Mangal" w:hAnsi="Mangal"/>
        </w:rPr>
        <w:tab/>
      </w:r>
      <w:r w:rsidRPr="005C00A1">
        <w:rPr>
          <w:rFonts w:ascii="Mangal" w:hAnsi="Mangal"/>
        </w:rPr>
        <w:tab/>
      </w:r>
      <w:r w:rsidR="00EC7409">
        <w:rPr>
          <w:rFonts w:ascii="Mangal" w:hAnsi="Mangal"/>
        </w:rPr>
        <w:tab/>
      </w:r>
      <w:r w:rsidR="000F179B" w:rsidRPr="005C00A1">
        <w:rPr>
          <w:rFonts w:ascii="Mangal" w:hAnsi="Mangal"/>
        </w:rPr>
        <w:t>P</w:t>
      </w:r>
      <w:r w:rsidR="00B67920" w:rsidRPr="005C00A1">
        <w:rPr>
          <w:rFonts w:ascii="Mangal" w:hAnsi="Mangal"/>
        </w:rPr>
        <w:t>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Willa Garner, Council</w:t>
      </w:r>
      <w:r w:rsidRPr="005C00A1">
        <w:rPr>
          <w:rFonts w:ascii="Mangal" w:hAnsi="Mangal"/>
        </w:rPr>
        <w:tab/>
      </w:r>
      <w:r w:rsidR="00185353" w:rsidRPr="005C00A1">
        <w:rPr>
          <w:rFonts w:ascii="Mangal" w:hAnsi="Mangal"/>
        </w:rPr>
        <w:tab/>
      </w:r>
      <w:r w:rsidR="00CE22D2" w:rsidRPr="005C00A1">
        <w:rPr>
          <w:rFonts w:ascii="Mangal" w:hAnsi="Mangal"/>
        </w:rPr>
        <w:t>Ab</w:t>
      </w:r>
      <w:r w:rsidR="00656151" w:rsidRPr="005C00A1">
        <w:rPr>
          <w:rFonts w:ascii="Mangal" w:hAnsi="Mangal"/>
        </w:rPr>
        <w:t>s</w:t>
      </w:r>
      <w:r w:rsidRPr="005C00A1">
        <w:rPr>
          <w:rFonts w:ascii="Mangal" w:hAnsi="Mangal"/>
        </w:rPr>
        <w:t>ent</w:t>
      </w:r>
    </w:p>
    <w:p w:rsidR="000918BE" w:rsidRPr="005C00A1" w:rsidRDefault="000918BE" w:rsidP="000918BE">
      <w:pPr>
        <w:numPr>
          <w:ilvl w:val="0"/>
          <w:numId w:val="33"/>
        </w:numPr>
        <w:rPr>
          <w:rFonts w:ascii="Mangal" w:hAnsi="Mangal"/>
        </w:rPr>
      </w:pPr>
      <w:r w:rsidRPr="005C00A1">
        <w:rPr>
          <w:rFonts w:ascii="Mangal" w:hAnsi="Mangal"/>
        </w:rPr>
        <w:t>Shirley Hackett, Council</w:t>
      </w:r>
      <w:r w:rsidRPr="005C00A1">
        <w:rPr>
          <w:rFonts w:ascii="Mangal" w:hAnsi="Mangal"/>
        </w:rPr>
        <w:tab/>
      </w:r>
      <w:r w:rsidR="000F179B" w:rsidRPr="005C00A1">
        <w:rPr>
          <w:rFonts w:ascii="Mangal" w:hAnsi="Mangal"/>
        </w:rPr>
        <w:tab/>
      </w:r>
      <w:r w:rsidR="00E94402" w:rsidRPr="005C00A1">
        <w:rPr>
          <w:rFonts w:ascii="Mangal" w:hAnsi="Mangal"/>
        </w:rPr>
        <w:t>Pre</w:t>
      </w:r>
      <w:r w:rsidR="000449E5"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Mark Quarry, Council</w:t>
      </w:r>
      <w:r w:rsidR="00C43589" w:rsidRPr="005C00A1">
        <w:rPr>
          <w:rFonts w:ascii="Mangal" w:hAnsi="Mangal"/>
        </w:rPr>
        <w:tab/>
      </w:r>
      <w:r w:rsidR="00185353" w:rsidRPr="005C00A1">
        <w:rPr>
          <w:rFonts w:ascii="Mangal" w:hAnsi="Mangal"/>
        </w:rPr>
        <w:tab/>
      </w:r>
      <w:r w:rsidR="006B6535" w:rsidRPr="005C00A1">
        <w:rPr>
          <w:rFonts w:ascii="Mangal" w:hAnsi="Mangal"/>
        </w:rPr>
        <w:t>Pre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Frank Sylvester, Council</w:t>
      </w:r>
      <w:r w:rsidRPr="005C00A1">
        <w:rPr>
          <w:rFonts w:ascii="Mangal" w:hAnsi="Mangal"/>
        </w:rPr>
        <w:tab/>
      </w:r>
      <w:r w:rsidR="000F179B" w:rsidRPr="005C00A1">
        <w:rPr>
          <w:rFonts w:ascii="Mangal" w:hAnsi="Mangal"/>
        </w:rPr>
        <w:tab/>
      </w:r>
      <w:r w:rsidR="00247A87" w:rsidRPr="005C00A1">
        <w:rPr>
          <w:rFonts w:ascii="Mangal" w:hAnsi="Mangal"/>
        </w:rPr>
        <w:t>Pre</w:t>
      </w:r>
      <w:r w:rsidRPr="005C00A1">
        <w:rPr>
          <w:rFonts w:ascii="Mangal" w:hAnsi="Mangal"/>
        </w:rPr>
        <w:t>sent</w:t>
      </w:r>
    </w:p>
    <w:p w:rsidR="00EA2EF1" w:rsidRPr="005C00A1" w:rsidRDefault="00EA2EF1" w:rsidP="000918BE">
      <w:pPr>
        <w:numPr>
          <w:ilvl w:val="0"/>
          <w:numId w:val="33"/>
        </w:numPr>
        <w:rPr>
          <w:rFonts w:ascii="Mangal" w:hAnsi="Mangal"/>
        </w:rPr>
      </w:pPr>
      <w:r w:rsidRPr="005C00A1">
        <w:rPr>
          <w:rFonts w:ascii="Mangal" w:hAnsi="Mangal"/>
        </w:rPr>
        <w:t>Idella Thompson, Council</w:t>
      </w:r>
      <w:r w:rsidRPr="005C00A1">
        <w:rPr>
          <w:rFonts w:ascii="Mangal" w:hAnsi="Mangal"/>
        </w:rPr>
        <w:tab/>
      </w:r>
      <w:r w:rsidR="00EC7409">
        <w:rPr>
          <w:rFonts w:ascii="Mangal" w:hAnsi="Mangal"/>
        </w:rPr>
        <w:tab/>
      </w:r>
      <w:r w:rsidR="0013759E" w:rsidRPr="005C00A1">
        <w:rPr>
          <w:rFonts w:ascii="Mangal" w:hAnsi="Mangal"/>
        </w:rPr>
        <w:t>Pre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Dottie Williams, Council</w:t>
      </w:r>
      <w:r w:rsidRPr="005C00A1">
        <w:rPr>
          <w:rFonts w:ascii="Mangal" w:hAnsi="Mangal"/>
        </w:rPr>
        <w:tab/>
      </w:r>
      <w:r w:rsidR="000F179B" w:rsidRPr="005C00A1">
        <w:rPr>
          <w:rFonts w:ascii="Mangal" w:hAnsi="Mangal"/>
        </w:rPr>
        <w:tab/>
      </w:r>
      <w:r w:rsidR="00656151" w:rsidRPr="005C00A1">
        <w:rPr>
          <w:rFonts w:ascii="Mangal" w:hAnsi="Mangal"/>
        </w:rPr>
        <w:t>Pres</w:t>
      </w:r>
      <w:r w:rsidRPr="005C00A1">
        <w:rPr>
          <w:rFonts w:ascii="Mangal" w:hAnsi="Mangal"/>
        </w:rPr>
        <w:t>ent</w:t>
      </w:r>
    </w:p>
    <w:p w:rsidR="00CE22D2" w:rsidRPr="005C00A1" w:rsidRDefault="00CE22D2" w:rsidP="00CE22D2">
      <w:pPr>
        <w:rPr>
          <w:rFonts w:ascii="Mangal" w:hAnsi="Mangal"/>
        </w:rPr>
      </w:pPr>
    </w:p>
    <w:p w:rsidR="00CE22D2" w:rsidRPr="005C00A1" w:rsidRDefault="00CE22D2" w:rsidP="00CE22D2">
      <w:pPr>
        <w:rPr>
          <w:rFonts w:ascii="Mangal" w:hAnsi="Mangal"/>
        </w:rPr>
      </w:pPr>
      <w:r w:rsidRPr="005C00A1">
        <w:rPr>
          <w:rFonts w:ascii="Mangal" w:hAnsi="Mangal"/>
        </w:rPr>
        <w:t xml:space="preserve">Mrs. Williams motioned to excuse Mrs. Garner and was seconded by Mrs. Hackett. Motion carried by a unanimous voice vote. </w:t>
      </w:r>
    </w:p>
    <w:p w:rsidR="000918BE" w:rsidRPr="005C00A1" w:rsidRDefault="000918BE" w:rsidP="000918BE">
      <w:pPr>
        <w:rPr>
          <w:rFonts w:ascii="Mangal" w:hAnsi="Mangal"/>
        </w:rPr>
      </w:pPr>
    </w:p>
    <w:p w:rsidR="000918BE" w:rsidRPr="005C00A1" w:rsidRDefault="000918BE" w:rsidP="000918BE">
      <w:pPr>
        <w:rPr>
          <w:rFonts w:ascii="Mangal" w:hAnsi="Mangal"/>
        </w:rPr>
      </w:pPr>
      <w:r w:rsidRPr="005C00A1">
        <w:rPr>
          <w:rFonts w:ascii="Mangal" w:hAnsi="Mangal"/>
          <w:b/>
        </w:rPr>
        <w:t>Also present:</w:t>
      </w:r>
    </w:p>
    <w:p w:rsidR="000918BE" w:rsidRPr="005C00A1" w:rsidRDefault="000918BE" w:rsidP="000918BE">
      <w:pPr>
        <w:numPr>
          <w:ilvl w:val="0"/>
          <w:numId w:val="34"/>
        </w:numPr>
        <w:rPr>
          <w:rFonts w:ascii="Mangal" w:hAnsi="Mangal"/>
        </w:rPr>
      </w:pPr>
      <w:r w:rsidRPr="005C00A1">
        <w:rPr>
          <w:rFonts w:ascii="Mangal" w:hAnsi="Mangal"/>
        </w:rPr>
        <w:t>Mark Wendling, City Manager</w:t>
      </w:r>
    </w:p>
    <w:p w:rsidR="000918BE" w:rsidRPr="005C00A1" w:rsidRDefault="000449E5" w:rsidP="000918BE">
      <w:pPr>
        <w:numPr>
          <w:ilvl w:val="0"/>
          <w:numId w:val="34"/>
        </w:numPr>
        <w:rPr>
          <w:rFonts w:ascii="Mangal" w:hAnsi="Mangal"/>
        </w:rPr>
      </w:pPr>
      <w:r w:rsidRPr="005C00A1">
        <w:rPr>
          <w:rFonts w:ascii="Mangal" w:hAnsi="Mangal"/>
        </w:rPr>
        <w:t>Bryan Pacheco</w:t>
      </w:r>
      <w:r w:rsidR="008B4954" w:rsidRPr="005C00A1">
        <w:rPr>
          <w:rFonts w:ascii="Mangal" w:hAnsi="Mangal"/>
        </w:rPr>
        <w:t>,</w:t>
      </w:r>
      <w:r w:rsidR="00B67920" w:rsidRPr="005C00A1">
        <w:rPr>
          <w:rFonts w:ascii="Mangal" w:hAnsi="Mangal"/>
        </w:rPr>
        <w:t xml:space="preserve"> City Solicitor</w:t>
      </w:r>
    </w:p>
    <w:p w:rsidR="00EF2920" w:rsidRPr="005C00A1" w:rsidRDefault="00763033" w:rsidP="00763033">
      <w:pPr>
        <w:numPr>
          <w:ilvl w:val="0"/>
          <w:numId w:val="34"/>
        </w:numPr>
        <w:rPr>
          <w:rFonts w:ascii="Mangal" w:hAnsi="Mangal"/>
        </w:rPr>
      </w:pPr>
      <w:r w:rsidRPr="005C00A1">
        <w:rPr>
          <w:rFonts w:ascii="Mangal" w:hAnsi="Mangal"/>
        </w:rPr>
        <w:t>Meredith George, Clerk of Council</w:t>
      </w:r>
    </w:p>
    <w:p w:rsidR="00C415D3" w:rsidRPr="005C00A1" w:rsidRDefault="00C415D3" w:rsidP="00763033">
      <w:pPr>
        <w:numPr>
          <w:ilvl w:val="0"/>
          <w:numId w:val="34"/>
        </w:numPr>
        <w:rPr>
          <w:rFonts w:ascii="Mangal" w:hAnsi="Mangal"/>
        </w:rPr>
      </w:pPr>
      <w:r w:rsidRPr="005C00A1">
        <w:rPr>
          <w:rFonts w:ascii="Mangal" w:hAnsi="Mangal"/>
        </w:rPr>
        <w:t>Tom Peterson, Finance Director</w:t>
      </w:r>
    </w:p>
    <w:p w:rsidR="005F681B" w:rsidRPr="005C00A1" w:rsidRDefault="005F681B" w:rsidP="000B28D0">
      <w:pPr>
        <w:rPr>
          <w:rFonts w:ascii="Mangal" w:hAnsi="Mangal"/>
        </w:rPr>
      </w:pPr>
    </w:p>
    <w:p w:rsidR="00CE079A" w:rsidRPr="005C00A1" w:rsidRDefault="00CE079A">
      <w:pPr>
        <w:rPr>
          <w:rFonts w:ascii="Mangal" w:hAnsi="Mangal"/>
          <w:b/>
          <w:u w:val="single"/>
        </w:rPr>
      </w:pPr>
      <w:r w:rsidRPr="005C00A1">
        <w:rPr>
          <w:rFonts w:ascii="Mangal" w:hAnsi="Mangal"/>
          <w:b/>
          <w:u w:val="single"/>
        </w:rPr>
        <w:t>REVIEW MEETING AGENDA:</w:t>
      </w:r>
    </w:p>
    <w:p w:rsidR="00CE079A" w:rsidRPr="005C00A1" w:rsidRDefault="008B4954">
      <w:pPr>
        <w:rPr>
          <w:rFonts w:ascii="Mangal" w:hAnsi="Mangal" w:cs="Mangal"/>
        </w:rPr>
      </w:pPr>
      <w:r w:rsidRPr="005C00A1">
        <w:rPr>
          <w:rFonts w:ascii="Mangal" w:hAnsi="Mangal" w:cs="Mangal"/>
        </w:rPr>
        <w:t>No changes needed.</w:t>
      </w:r>
    </w:p>
    <w:p w:rsidR="005558D9" w:rsidRPr="005C00A1" w:rsidRDefault="005558D9" w:rsidP="00650DEF">
      <w:pPr>
        <w:rPr>
          <w:rFonts w:ascii="Mangal" w:hAnsi="Mangal" w:cs="Mangal"/>
          <w:b/>
          <w:u w:val="single"/>
        </w:rPr>
      </w:pPr>
    </w:p>
    <w:p w:rsidR="00650DEF" w:rsidRPr="005C00A1" w:rsidRDefault="00650DEF" w:rsidP="00650DEF">
      <w:pPr>
        <w:rPr>
          <w:rFonts w:ascii="Mangal" w:hAnsi="Mangal" w:cs="Mangal"/>
          <w:b/>
          <w:u w:val="single"/>
        </w:rPr>
      </w:pPr>
      <w:r w:rsidRPr="005C00A1">
        <w:rPr>
          <w:rFonts w:ascii="Mangal" w:hAnsi="Mangal" w:cs="Mangal"/>
          <w:b/>
          <w:u w:val="single"/>
        </w:rPr>
        <w:t>APPROVAL OF MINUTES FROM PRIOR MEETINGS:</w:t>
      </w:r>
    </w:p>
    <w:p w:rsidR="00650DEF" w:rsidRPr="005C00A1" w:rsidRDefault="00650DEF">
      <w:pPr>
        <w:rPr>
          <w:rFonts w:ascii="Mangal" w:hAnsi="Mangal" w:cs="Mangal"/>
        </w:rPr>
      </w:pPr>
      <w:r w:rsidRPr="005C00A1">
        <w:rPr>
          <w:rFonts w:ascii="Mangal" w:hAnsi="Mangal" w:cs="Mangal"/>
        </w:rPr>
        <w:lastRenderedPageBreak/>
        <w:t xml:space="preserve">Mayor Smith presented the minutes from </w:t>
      </w:r>
      <w:r w:rsidR="006A7E80" w:rsidRPr="005C00A1">
        <w:rPr>
          <w:rFonts w:ascii="Mangal" w:hAnsi="Mangal" w:cs="Mangal"/>
        </w:rPr>
        <w:t>th</w:t>
      </w:r>
      <w:r w:rsidR="000B28D0" w:rsidRPr="005C00A1">
        <w:rPr>
          <w:rFonts w:ascii="Mangal" w:hAnsi="Mangal" w:cs="Mangal"/>
        </w:rPr>
        <w:t xml:space="preserve">e </w:t>
      </w:r>
      <w:r w:rsidR="00587D76" w:rsidRPr="005C00A1">
        <w:rPr>
          <w:rFonts w:ascii="Mangal" w:hAnsi="Mangal" w:cs="Mangal"/>
        </w:rPr>
        <w:t>October 21</w:t>
      </w:r>
      <w:r w:rsidR="00282C41" w:rsidRPr="005C00A1">
        <w:rPr>
          <w:rFonts w:ascii="Mangal" w:hAnsi="Mangal" w:cs="Mangal"/>
        </w:rPr>
        <w:t>, 2010</w:t>
      </w:r>
      <w:r w:rsidRPr="005C00A1">
        <w:rPr>
          <w:rFonts w:ascii="Mangal" w:hAnsi="Mangal" w:cs="Mangal"/>
        </w:rPr>
        <w:t xml:space="preserve"> Council Meeting</w:t>
      </w:r>
      <w:r w:rsidR="000B28D0" w:rsidRPr="005C00A1">
        <w:rPr>
          <w:rFonts w:ascii="Mangal" w:hAnsi="Mangal" w:cs="Mangal"/>
        </w:rPr>
        <w:t>,</w:t>
      </w:r>
      <w:r w:rsidR="00C415D3" w:rsidRPr="005C00A1">
        <w:rPr>
          <w:rFonts w:ascii="Mangal" w:hAnsi="Mangal" w:cs="Mangal"/>
        </w:rPr>
        <w:t xml:space="preserve"> the </w:t>
      </w:r>
      <w:r w:rsidR="00587D76" w:rsidRPr="005C00A1">
        <w:rPr>
          <w:rFonts w:ascii="Mangal" w:hAnsi="Mangal" w:cs="Mangal"/>
        </w:rPr>
        <w:t>November 4</w:t>
      </w:r>
      <w:r w:rsidR="0054715D" w:rsidRPr="005C00A1">
        <w:rPr>
          <w:rFonts w:ascii="Mangal" w:hAnsi="Mangal" w:cs="Mangal"/>
        </w:rPr>
        <w:t>, 2010 Workshop</w:t>
      </w:r>
      <w:r w:rsidR="00587D76" w:rsidRPr="005C00A1">
        <w:rPr>
          <w:rFonts w:ascii="Mangal" w:hAnsi="Mangal" w:cs="Mangal"/>
        </w:rPr>
        <w:t>, the November 10, 2010 Called Meeting and the November 11 Budget Workshop</w:t>
      </w:r>
      <w:r w:rsidR="0054715D" w:rsidRPr="005C00A1">
        <w:rPr>
          <w:rFonts w:ascii="Mangal" w:hAnsi="Mangal" w:cs="Mangal"/>
        </w:rPr>
        <w:t xml:space="preserve">. </w:t>
      </w:r>
      <w:r w:rsidRPr="005C00A1">
        <w:rPr>
          <w:rFonts w:ascii="Mangal" w:hAnsi="Mangal" w:cs="Mangal"/>
        </w:rPr>
        <w:t>Mr</w:t>
      </w:r>
      <w:r w:rsidR="00362B02" w:rsidRPr="005C00A1">
        <w:rPr>
          <w:rFonts w:ascii="Mangal" w:hAnsi="Mangal" w:cs="Mangal"/>
        </w:rPr>
        <w:t>s</w:t>
      </w:r>
      <w:r w:rsidRPr="005C00A1">
        <w:rPr>
          <w:rFonts w:ascii="Mangal" w:hAnsi="Mangal" w:cs="Mangal"/>
        </w:rPr>
        <w:t xml:space="preserve">. </w:t>
      </w:r>
      <w:r w:rsidR="0054715D" w:rsidRPr="005C00A1">
        <w:rPr>
          <w:rFonts w:ascii="Mangal" w:hAnsi="Mangal" w:cs="Mangal"/>
        </w:rPr>
        <w:t>Thompson</w:t>
      </w:r>
      <w:r w:rsidRPr="005C00A1">
        <w:rPr>
          <w:rFonts w:ascii="Mangal" w:hAnsi="Mangal" w:cs="Mangal"/>
        </w:rPr>
        <w:t xml:space="preserve"> motioned for approval of the minutes with any necessary corrections and was seconded by Mr</w:t>
      </w:r>
      <w:r w:rsidR="00282C41" w:rsidRPr="005C00A1">
        <w:rPr>
          <w:rFonts w:ascii="Mangal" w:hAnsi="Mangal" w:cs="Mangal"/>
        </w:rPr>
        <w:t>.</w:t>
      </w:r>
      <w:r w:rsidR="00EA18EB" w:rsidRPr="005C00A1">
        <w:rPr>
          <w:rFonts w:ascii="Mangal" w:hAnsi="Mangal" w:cs="Mangal"/>
        </w:rPr>
        <w:t xml:space="preserve"> </w:t>
      </w:r>
      <w:r w:rsidR="00587D76" w:rsidRPr="005C00A1">
        <w:rPr>
          <w:rFonts w:ascii="Mangal" w:hAnsi="Mangal" w:cs="Mangal"/>
        </w:rPr>
        <w:t>Quarry</w:t>
      </w:r>
      <w:r w:rsidRPr="005C00A1">
        <w:rPr>
          <w:rFonts w:ascii="Mangal" w:hAnsi="Mangal" w:cs="Mangal"/>
        </w:rPr>
        <w:t>. Motion carried</w:t>
      </w:r>
      <w:r w:rsidR="00587D76" w:rsidRPr="005C00A1">
        <w:rPr>
          <w:rFonts w:ascii="Mangal" w:hAnsi="Mangal" w:cs="Mangal"/>
        </w:rPr>
        <w:t xml:space="preserve"> by a unanimous voice vote. </w:t>
      </w:r>
      <w:r w:rsidRPr="005C00A1">
        <w:rPr>
          <w:rFonts w:ascii="Mangal" w:hAnsi="Mangal" w:cs="Mangal"/>
        </w:rPr>
        <w:t xml:space="preserve"> </w:t>
      </w:r>
    </w:p>
    <w:p w:rsidR="00A736E6" w:rsidRPr="005C00A1" w:rsidRDefault="00A736E6" w:rsidP="00C71D89">
      <w:pPr>
        <w:rPr>
          <w:rFonts w:ascii="Mangal" w:hAnsi="Mangal" w:cs="Mangal"/>
          <w:b/>
          <w:u w:val="single"/>
        </w:rPr>
      </w:pPr>
    </w:p>
    <w:p w:rsidR="008F7CCA" w:rsidRPr="005C00A1" w:rsidRDefault="00D30364" w:rsidP="008F7CCA">
      <w:pPr>
        <w:rPr>
          <w:rFonts w:ascii="Mangal" w:hAnsi="Mangal" w:cs="Mangal"/>
        </w:rPr>
      </w:pPr>
      <w:r w:rsidRPr="005C00A1">
        <w:rPr>
          <w:rFonts w:ascii="Mangal" w:hAnsi="Mangal" w:cs="Mangal"/>
          <w:b/>
          <w:u w:val="single"/>
        </w:rPr>
        <w:t>MAYOR’S COMMENTS AND GUESTS:</w:t>
      </w:r>
    </w:p>
    <w:p w:rsidR="008F7CCA" w:rsidRPr="005C00A1" w:rsidRDefault="008F7CCA" w:rsidP="008F7CCA">
      <w:pPr>
        <w:numPr>
          <w:ilvl w:val="0"/>
          <w:numId w:val="44"/>
        </w:numPr>
        <w:rPr>
          <w:rFonts w:ascii="Mangal" w:hAnsi="Mangal" w:cs="Mangal"/>
        </w:rPr>
      </w:pPr>
      <w:r w:rsidRPr="005C00A1">
        <w:rPr>
          <w:rFonts w:ascii="Mangal" w:hAnsi="Mangal" w:cs="Mangal"/>
        </w:rPr>
        <w:t>Mr.</w:t>
      </w:r>
      <w:r w:rsidR="00587D76" w:rsidRPr="005C00A1">
        <w:rPr>
          <w:rFonts w:ascii="Mangal" w:hAnsi="Mangal" w:cs="Mangal"/>
        </w:rPr>
        <w:t xml:space="preserve"> Sylvester</w:t>
      </w:r>
      <w:r w:rsidRPr="005C00A1">
        <w:rPr>
          <w:rFonts w:ascii="Mangal" w:hAnsi="Mangal" w:cs="Mangal"/>
        </w:rPr>
        <w:t xml:space="preserve"> introduced Ms. </w:t>
      </w:r>
      <w:r w:rsidR="00587D76" w:rsidRPr="005C00A1">
        <w:rPr>
          <w:rFonts w:ascii="Mangal" w:hAnsi="Mangal" w:cs="Mangal"/>
        </w:rPr>
        <w:t>Jeanette Kootin</w:t>
      </w:r>
      <w:r w:rsidRPr="005C00A1">
        <w:rPr>
          <w:rFonts w:ascii="Mangal" w:hAnsi="Mangal" w:cs="Mangal"/>
        </w:rPr>
        <w:t xml:space="preserve">, Silverton Paideia Student of the Month for </w:t>
      </w:r>
      <w:r w:rsidR="00EE365F" w:rsidRPr="005C00A1">
        <w:rPr>
          <w:rFonts w:ascii="Mangal" w:hAnsi="Mangal" w:cs="Mangal"/>
        </w:rPr>
        <w:t>Novemb</w:t>
      </w:r>
      <w:r w:rsidRPr="005C00A1">
        <w:rPr>
          <w:rFonts w:ascii="Mangal" w:hAnsi="Mangal" w:cs="Mangal"/>
        </w:rPr>
        <w:t xml:space="preserve">er 2010. Mayor Smith presented Ms. </w:t>
      </w:r>
      <w:r w:rsidR="00EE365F" w:rsidRPr="005C00A1">
        <w:rPr>
          <w:rFonts w:ascii="Mangal" w:hAnsi="Mangal" w:cs="Mangal"/>
        </w:rPr>
        <w:t>Kootin</w:t>
      </w:r>
      <w:r w:rsidRPr="005C00A1">
        <w:rPr>
          <w:rFonts w:ascii="Mangal" w:hAnsi="Mangal" w:cs="Mangal"/>
        </w:rPr>
        <w:t xml:space="preserve"> with a proclamation. Congratulations </w:t>
      </w:r>
      <w:r w:rsidR="00EE365F" w:rsidRPr="005C00A1">
        <w:rPr>
          <w:rFonts w:ascii="Mangal" w:hAnsi="Mangal" w:cs="Mangal"/>
        </w:rPr>
        <w:t>Jeanette</w:t>
      </w:r>
      <w:r w:rsidRPr="005C00A1">
        <w:rPr>
          <w:rFonts w:ascii="Mangal" w:hAnsi="Mangal" w:cs="Mangal"/>
        </w:rPr>
        <w:t>!</w:t>
      </w:r>
    </w:p>
    <w:p w:rsidR="008F7CCA" w:rsidRPr="005C00A1" w:rsidRDefault="008F7CCA" w:rsidP="009E7DF5">
      <w:pPr>
        <w:rPr>
          <w:rFonts w:ascii="Mangal" w:hAnsi="Mangal" w:cs="Mangal"/>
        </w:rPr>
      </w:pPr>
    </w:p>
    <w:p w:rsidR="00E77513" w:rsidRPr="005C00A1" w:rsidRDefault="00E77513">
      <w:pPr>
        <w:rPr>
          <w:rFonts w:ascii="Mangal" w:hAnsi="Mangal" w:cs="Mangal"/>
          <w:b/>
          <w:u w:val="single"/>
        </w:rPr>
      </w:pPr>
      <w:r w:rsidRPr="005C00A1">
        <w:rPr>
          <w:rFonts w:ascii="Mangal" w:hAnsi="Mangal" w:cs="Mangal"/>
          <w:b/>
          <w:u w:val="single"/>
        </w:rPr>
        <w:t>PUBLIC COMMENT:</w:t>
      </w:r>
    </w:p>
    <w:p w:rsidR="00091DDD" w:rsidRPr="005C00A1" w:rsidRDefault="00EE365F" w:rsidP="00736A99">
      <w:pPr>
        <w:rPr>
          <w:rFonts w:ascii="Mangal" w:hAnsi="Mangal" w:cs="Mangal"/>
          <w:i/>
        </w:rPr>
      </w:pPr>
      <w:r w:rsidRPr="005C00A1">
        <w:rPr>
          <w:rFonts w:ascii="Mangal" w:hAnsi="Mangal" w:cs="Mangal"/>
          <w:i/>
        </w:rPr>
        <w:t>Mary Wright – 6700 Stoll Lane</w:t>
      </w:r>
    </w:p>
    <w:p w:rsidR="00EE365F" w:rsidRPr="005C00A1" w:rsidRDefault="004A420A" w:rsidP="00736A99">
      <w:pPr>
        <w:rPr>
          <w:rFonts w:ascii="Mangal" w:hAnsi="Mangal" w:cs="Mangal"/>
        </w:rPr>
      </w:pPr>
      <w:r w:rsidRPr="005C00A1">
        <w:rPr>
          <w:rFonts w:ascii="Mangal" w:hAnsi="Mangal" w:cs="Mangal"/>
        </w:rPr>
        <w:t xml:space="preserve">Mrs. Wright reported she is almost 100% recovered and was happy to be back at the Council Meeting. Mrs. Wright thanked the City for the beautiful card she received while she was recuperating. Mrs. Wright thanked Mr. Wendling for thinking of her and complimented him on his hard work. </w:t>
      </w:r>
    </w:p>
    <w:p w:rsidR="00B32B02" w:rsidRPr="005C00A1" w:rsidRDefault="00B32B02">
      <w:pPr>
        <w:rPr>
          <w:rFonts w:ascii="Mangal" w:hAnsi="Mangal" w:cs="Mangal"/>
        </w:rPr>
      </w:pPr>
    </w:p>
    <w:p w:rsidR="009369C9" w:rsidRPr="005C00A1" w:rsidRDefault="009369C9" w:rsidP="009369C9">
      <w:pPr>
        <w:rPr>
          <w:rFonts w:ascii="Mangal" w:hAnsi="Mangal" w:cs="Mangal"/>
        </w:rPr>
      </w:pPr>
      <w:r w:rsidRPr="005C00A1">
        <w:rPr>
          <w:rFonts w:ascii="Mangal" w:hAnsi="Mangal" w:cs="Mangal"/>
          <w:b/>
          <w:u w:val="single"/>
        </w:rPr>
        <w:t>OLD BUSINESS AND GENERAL COMMENTS:</w:t>
      </w:r>
    </w:p>
    <w:p w:rsidR="005D0283" w:rsidRPr="005C00A1" w:rsidRDefault="004E2071" w:rsidP="00971CBD">
      <w:pPr>
        <w:pStyle w:val="BodyTextIndent"/>
        <w:ind w:left="0"/>
        <w:rPr>
          <w:rFonts w:ascii="Mangal" w:hAnsi="Mangal" w:cs="Mangal"/>
        </w:rPr>
      </w:pPr>
      <w:r w:rsidRPr="005C00A1">
        <w:rPr>
          <w:rFonts w:ascii="Mangal" w:hAnsi="Mangal" w:cs="Mangal"/>
        </w:rPr>
        <w:t>None.</w:t>
      </w:r>
    </w:p>
    <w:p w:rsidR="004E2071" w:rsidRPr="005C00A1" w:rsidRDefault="004E2071" w:rsidP="00971CBD">
      <w:pPr>
        <w:pStyle w:val="BodyTextIndent"/>
        <w:ind w:left="0"/>
        <w:rPr>
          <w:rFonts w:ascii="Mangal" w:hAnsi="Mangal" w:cs="Mangal"/>
          <w:b/>
          <w:u w:val="single"/>
        </w:rPr>
      </w:pPr>
    </w:p>
    <w:p w:rsidR="00F53DE3" w:rsidRPr="005C00A1" w:rsidRDefault="00F53DE3" w:rsidP="00F53DE3">
      <w:pPr>
        <w:rPr>
          <w:rFonts w:ascii="Mangal" w:hAnsi="Mangal" w:cs="Mangal"/>
          <w:b/>
          <w:bCs/>
          <w:u w:val="single"/>
        </w:rPr>
      </w:pPr>
      <w:r w:rsidRPr="005C00A1">
        <w:rPr>
          <w:rFonts w:ascii="Mangal" w:hAnsi="Mangal" w:cs="Mangal"/>
          <w:b/>
          <w:bCs/>
          <w:u w:val="single"/>
        </w:rPr>
        <w:t>NEW BUSINESS AND COMMITTEE REPORTS:</w:t>
      </w:r>
    </w:p>
    <w:p w:rsidR="001E4E9A" w:rsidRPr="005C00A1" w:rsidRDefault="001E4E9A" w:rsidP="00F53DE3">
      <w:pPr>
        <w:pStyle w:val="BodyTextIndent"/>
        <w:numPr>
          <w:ilvl w:val="0"/>
          <w:numId w:val="1"/>
        </w:numPr>
        <w:rPr>
          <w:rFonts w:ascii="Mangal" w:hAnsi="Mangal" w:cs="Mangal"/>
          <w:bCs/>
          <w:u w:val="single"/>
        </w:rPr>
      </w:pPr>
      <w:r w:rsidRPr="005C00A1">
        <w:rPr>
          <w:rFonts w:ascii="Mangal" w:hAnsi="Mangal" w:cs="Mangal"/>
          <w:bCs/>
          <w:u w:val="single"/>
        </w:rPr>
        <w:t>City Manager’s Report</w:t>
      </w:r>
    </w:p>
    <w:p w:rsidR="008848D6" w:rsidRPr="005C00A1" w:rsidRDefault="008848D6" w:rsidP="008848D6">
      <w:pPr>
        <w:pStyle w:val="BodyTextIndent"/>
        <w:rPr>
          <w:rFonts w:ascii="Mangal" w:hAnsi="Mangal" w:cs="Mangal"/>
          <w:bCs/>
          <w:u w:val="single"/>
        </w:rPr>
      </w:pPr>
    </w:p>
    <w:p w:rsidR="001E4E9A" w:rsidRPr="005C00A1" w:rsidRDefault="00BF3BC8" w:rsidP="001E4E9A">
      <w:pPr>
        <w:pStyle w:val="BodyTextIndent"/>
        <w:numPr>
          <w:ilvl w:val="1"/>
          <w:numId w:val="1"/>
        </w:numPr>
        <w:rPr>
          <w:rFonts w:ascii="Mangal" w:hAnsi="Mangal" w:cs="Mangal"/>
          <w:bCs/>
          <w:i/>
        </w:rPr>
      </w:pPr>
      <w:r w:rsidRPr="005C00A1">
        <w:rPr>
          <w:rFonts w:ascii="Mangal" w:hAnsi="Mangal" w:cs="Mangal"/>
          <w:bCs/>
          <w:i/>
        </w:rPr>
        <w:t>Planning Commission</w:t>
      </w:r>
    </w:p>
    <w:p w:rsidR="0055193B" w:rsidRPr="005C00A1" w:rsidRDefault="003C7705" w:rsidP="00194688">
      <w:pPr>
        <w:pStyle w:val="BodyTextIndent"/>
        <w:rPr>
          <w:rFonts w:ascii="Mangal" w:hAnsi="Mangal" w:cs="Mangal"/>
          <w:bCs/>
        </w:rPr>
      </w:pPr>
      <w:r w:rsidRPr="005C00A1">
        <w:rPr>
          <w:rFonts w:ascii="Mangal" w:hAnsi="Mangal" w:cs="Mangal"/>
          <w:bCs/>
        </w:rPr>
        <w:t xml:space="preserve">Mr. Wendling </w:t>
      </w:r>
      <w:r w:rsidR="00B40B43" w:rsidRPr="005C00A1">
        <w:rPr>
          <w:rFonts w:ascii="Mangal" w:hAnsi="Mangal" w:cs="Mangal"/>
          <w:bCs/>
        </w:rPr>
        <w:t xml:space="preserve">reported that </w:t>
      </w:r>
      <w:r w:rsidR="00BF3BC8" w:rsidRPr="005C00A1">
        <w:rPr>
          <w:rFonts w:ascii="Mangal" w:hAnsi="Mangal" w:cs="Mangal"/>
          <w:bCs/>
        </w:rPr>
        <w:t>the Planning Commission met earlier thi</w:t>
      </w:r>
      <w:bookmarkStart w:id="0" w:name="_GoBack"/>
      <w:bookmarkEnd w:id="0"/>
      <w:r w:rsidR="00BF3BC8" w:rsidRPr="005C00A1">
        <w:rPr>
          <w:rFonts w:ascii="Mangal" w:hAnsi="Mangal" w:cs="Mangal"/>
          <w:bCs/>
        </w:rPr>
        <w:t>s evening and approved the site plan for the new CPS School</w:t>
      </w:r>
      <w:r w:rsidR="007A44DC" w:rsidRPr="005C00A1">
        <w:rPr>
          <w:rFonts w:ascii="Mangal" w:hAnsi="Mangal" w:cs="Mangal"/>
          <w:bCs/>
        </w:rPr>
        <w:t>.</w:t>
      </w:r>
      <w:r w:rsidR="00BF3BC8" w:rsidRPr="005C00A1">
        <w:rPr>
          <w:rFonts w:ascii="Mangal" w:hAnsi="Mangal" w:cs="Mangal"/>
          <w:bCs/>
        </w:rPr>
        <w:t xml:space="preserve"> The project is expected to be bid in early December, with construction beginning in February. </w:t>
      </w:r>
      <w:r w:rsidR="007A44DC" w:rsidRPr="005C00A1">
        <w:rPr>
          <w:rFonts w:ascii="Mangal" w:hAnsi="Mangal" w:cs="Mangal"/>
          <w:bCs/>
        </w:rPr>
        <w:t xml:space="preserve"> </w:t>
      </w:r>
    </w:p>
    <w:p w:rsidR="00881D80" w:rsidRPr="005C00A1" w:rsidRDefault="00881D80" w:rsidP="00194688">
      <w:pPr>
        <w:pStyle w:val="BodyTextIndent"/>
        <w:rPr>
          <w:rFonts w:ascii="Mangal" w:hAnsi="Mangal" w:cs="Mangal"/>
          <w:bCs/>
          <w:i/>
        </w:rPr>
      </w:pPr>
    </w:p>
    <w:p w:rsidR="00557E71" w:rsidRPr="005C00A1" w:rsidRDefault="00BF3BC8" w:rsidP="000D3BCC">
      <w:pPr>
        <w:pStyle w:val="BodyTextIndent"/>
        <w:numPr>
          <w:ilvl w:val="1"/>
          <w:numId w:val="1"/>
        </w:numPr>
        <w:rPr>
          <w:rFonts w:ascii="Mangal" w:hAnsi="Mangal" w:cs="Mangal"/>
          <w:bCs/>
          <w:i/>
        </w:rPr>
      </w:pPr>
      <w:r w:rsidRPr="005C00A1">
        <w:rPr>
          <w:rFonts w:ascii="Mangal" w:hAnsi="Mangal" w:cs="Mangal"/>
          <w:bCs/>
          <w:i/>
        </w:rPr>
        <w:t>GCCU – 7221 Montgomery Road</w:t>
      </w:r>
    </w:p>
    <w:p w:rsidR="006B39A8" w:rsidRPr="005C00A1" w:rsidRDefault="00557E71" w:rsidP="00BF3BC8">
      <w:pPr>
        <w:pStyle w:val="BodyTextIndent"/>
        <w:rPr>
          <w:rFonts w:ascii="Mangal" w:hAnsi="Mangal" w:cs="Mangal"/>
          <w:bCs/>
        </w:rPr>
      </w:pPr>
      <w:r w:rsidRPr="005C00A1">
        <w:rPr>
          <w:rFonts w:ascii="Mangal" w:hAnsi="Mangal" w:cs="Mangal"/>
          <w:bCs/>
        </w:rPr>
        <w:t xml:space="preserve">Mr. Wendling reported </w:t>
      </w:r>
      <w:r w:rsidR="00BF3BC8" w:rsidRPr="005C00A1">
        <w:rPr>
          <w:rFonts w:ascii="Mangal" w:hAnsi="Mangal" w:cs="Mangal"/>
          <w:bCs/>
        </w:rPr>
        <w:t xml:space="preserve">the site plan for the credit union will go in front of the Planning Commission on December 2. The plan includes a conditional use application for the drive-thru banking lanes. Staff is recommending approval. Once the site plan is approved the City will be ready to move forward with the closing. </w:t>
      </w:r>
    </w:p>
    <w:p w:rsidR="00551700" w:rsidRPr="005C00A1" w:rsidRDefault="00551700" w:rsidP="00551700">
      <w:pPr>
        <w:pStyle w:val="BodyTextIndent"/>
        <w:rPr>
          <w:rFonts w:ascii="Mangal" w:hAnsi="Mangal" w:cs="Mangal"/>
          <w:bCs/>
        </w:rPr>
      </w:pPr>
    </w:p>
    <w:p w:rsidR="00D33F07" w:rsidRPr="005C00A1" w:rsidRDefault="00284011" w:rsidP="006B5DAE">
      <w:pPr>
        <w:pStyle w:val="BodyTextIndent"/>
        <w:ind w:left="0"/>
        <w:rPr>
          <w:rFonts w:ascii="Mangal" w:hAnsi="Mangal" w:cs="Mangal"/>
          <w:bCs/>
          <w:i/>
        </w:rPr>
      </w:pPr>
      <w:r w:rsidRPr="005C00A1">
        <w:rPr>
          <w:rFonts w:ascii="Mangal" w:hAnsi="Mangal" w:cs="Mangal"/>
          <w:bCs/>
          <w:i/>
        </w:rPr>
        <w:t>1.</w:t>
      </w:r>
      <w:r w:rsidR="00854444" w:rsidRPr="005C00A1">
        <w:rPr>
          <w:rFonts w:ascii="Mangal" w:hAnsi="Mangal" w:cs="Mangal"/>
          <w:bCs/>
          <w:i/>
        </w:rPr>
        <w:t>3</w:t>
      </w:r>
      <w:r w:rsidR="00BF3BC8" w:rsidRPr="005C00A1">
        <w:rPr>
          <w:rFonts w:ascii="Mangal" w:hAnsi="Mangal" w:cs="Mangal"/>
          <w:bCs/>
          <w:i/>
        </w:rPr>
        <w:t>.</w:t>
      </w:r>
      <w:r w:rsidRPr="005C00A1">
        <w:rPr>
          <w:rFonts w:ascii="Mangal" w:hAnsi="Mangal" w:cs="Mangal"/>
          <w:bCs/>
          <w:i/>
        </w:rPr>
        <w:t xml:space="preserve"> </w:t>
      </w:r>
      <w:r w:rsidR="00BF3BC8" w:rsidRPr="005C00A1">
        <w:rPr>
          <w:rFonts w:ascii="Mangal" w:hAnsi="Mangal" w:cs="Mangal"/>
          <w:bCs/>
          <w:i/>
        </w:rPr>
        <w:t>6760 Belkenton Avenue</w:t>
      </w:r>
    </w:p>
    <w:p w:rsidR="008967BF" w:rsidRPr="005C00A1" w:rsidRDefault="00BF3BC8" w:rsidP="008F2AFD">
      <w:pPr>
        <w:pStyle w:val="BodyTextIndent"/>
        <w:ind w:left="420"/>
        <w:rPr>
          <w:rFonts w:ascii="Mangal" w:hAnsi="Mangal" w:cs="Mangal"/>
          <w:bCs/>
        </w:rPr>
      </w:pPr>
      <w:r w:rsidRPr="005C00A1">
        <w:rPr>
          <w:rFonts w:ascii="Mangal" w:hAnsi="Mangal" w:cs="Mangal"/>
          <w:bCs/>
        </w:rPr>
        <w:t xml:space="preserve">Mr. Wendling reported the preliminary site plan has been submitted for the property at 6760 Belkenton. The City has some questions that will be need to be resolved. The plan will require a map amendment. Surrounding property owners will be notified of the public hearing. The City will expand its notification requirements so that all property owners in the area will be notified of the public hearing. </w:t>
      </w:r>
    </w:p>
    <w:p w:rsidR="00BF3BC8" w:rsidRPr="005C00A1" w:rsidRDefault="00BF3BC8" w:rsidP="00BF3BC8">
      <w:pPr>
        <w:pStyle w:val="BodyTextIndent"/>
        <w:ind w:left="0"/>
        <w:rPr>
          <w:rFonts w:ascii="Mangal" w:hAnsi="Mangal" w:cs="Mangal"/>
          <w:bCs/>
        </w:rPr>
      </w:pPr>
    </w:p>
    <w:p w:rsidR="00BF3BC8" w:rsidRPr="005C00A1" w:rsidRDefault="00BF3BC8" w:rsidP="00BF3BC8">
      <w:pPr>
        <w:pStyle w:val="BodyTextIndent"/>
        <w:ind w:left="0"/>
        <w:rPr>
          <w:rFonts w:ascii="Mangal" w:hAnsi="Mangal" w:cs="Mangal"/>
          <w:bCs/>
          <w:i/>
        </w:rPr>
      </w:pPr>
      <w:r w:rsidRPr="005C00A1">
        <w:rPr>
          <w:rFonts w:ascii="Mangal" w:hAnsi="Mangal" w:cs="Mangal"/>
          <w:bCs/>
          <w:i/>
        </w:rPr>
        <w:t>1.4. Duke Energy Restoration</w:t>
      </w:r>
    </w:p>
    <w:p w:rsidR="00F07B1F" w:rsidRPr="005C00A1" w:rsidRDefault="00F07B1F" w:rsidP="008F2AFD">
      <w:pPr>
        <w:pStyle w:val="BodyTextIndent"/>
        <w:ind w:left="420"/>
        <w:rPr>
          <w:rFonts w:ascii="Mangal" w:hAnsi="Mangal" w:cs="Mangal"/>
          <w:bCs/>
        </w:rPr>
      </w:pPr>
      <w:r w:rsidRPr="005C00A1">
        <w:rPr>
          <w:rFonts w:ascii="Mangal" w:hAnsi="Mangal" w:cs="Mangal"/>
          <w:bCs/>
        </w:rPr>
        <w:lastRenderedPageBreak/>
        <w:t xml:space="preserve">Mr. Wendling reported that some restoration of Plainfield Road has been completed by Duke Energy. The portion in from Montgomery to South will be completed once GCWW has done the water main replacement. </w:t>
      </w:r>
      <w:r w:rsidR="00F66A27" w:rsidRPr="005C00A1">
        <w:rPr>
          <w:rFonts w:ascii="Mangal" w:hAnsi="Mangal" w:cs="Mangal"/>
          <w:bCs/>
        </w:rPr>
        <w:t xml:space="preserve">Mr. Quarry asked about the Silverton Avenue restoration. Mr. Wendling stated Duke will typically wait a year for things to settle before restoring the road. Mr. Wendling will follow up with John Betsch from Duke. </w:t>
      </w:r>
    </w:p>
    <w:p w:rsidR="00F66A27" w:rsidRPr="005C00A1" w:rsidRDefault="00F66A27" w:rsidP="00F66A27">
      <w:pPr>
        <w:pStyle w:val="BodyTextIndent"/>
        <w:ind w:left="0"/>
        <w:rPr>
          <w:rFonts w:ascii="Mangal" w:hAnsi="Mangal" w:cs="Mangal"/>
          <w:bCs/>
        </w:rPr>
      </w:pPr>
    </w:p>
    <w:p w:rsidR="00F66A27" w:rsidRPr="005C00A1" w:rsidRDefault="00F66A27" w:rsidP="00F66A27">
      <w:pPr>
        <w:pStyle w:val="BodyTextIndent"/>
        <w:ind w:left="0"/>
        <w:rPr>
          <w:rFonts w:ascii="Mangal" w:hAnsi="Mangal" w:cs="Mangal"/>
          <w:bCs/>
        </w:rPr>
      </w:pPr>
      <w:r w:rsidRPr="005C00A1">
        <w:rPr>
          <w:rFonts w:ascii="Mangal" w:hAnsi="Mangal" w:cs="Mangal"/>
          <w:bCs/>
          <w:i/>
        </w:rPr>
        <w:t xml:space="preserve">1.5. </w:t>
      </w:r>
      <w:r w:rsidR="00D15FA3">
        <w:rPr>
          <w:rFonts w:ascii="Mangal" w:hAnsi="Mangal" w:cs="Mangal"/>
          <w:bCs/>
          <w:i/>
        </w:rPr>
        <w:t>6916 Section Road</w:t>
      </w:r>
    </w:p>
    <w:p w:rsidR="00F66A27" w:rsidRPr="005C00A1" w:rsidRDefault="00F66A27" w:rsidP="00F66A27">
      <w:pPr>
        <w:pStyle w:val="BodyTextIndent"/>
        <w:ind w:firstLine="60"/>
        <w:rPr>
          <w:rFonts w:ascii="Mangal" w:hAnsi="Mangal" w:cs="Mangal"/>
          <w:bCs/>
        </w:rPr>
      </w:pPr>
      <w:r w:rsidRPr="005C00A1">
        <w:rPr>
          <w:rFonts w:ascii="Mangal" w:hAnsi="Mangal" w:cs="Mangal"/>
          <w:bCs/>
        </w:rPr>
        <w:t xml:space="preserve">Mr. Wendling stated the Kapourales family is working with the City to complete the parking lot behind the Silverton Café. A site plan is supposed to be submitted by December 2. </w:t>
      </w:r>
    </w:p>
    <w:p w:rsidR="00D65443" w:rsidRPr="005C00A1" w:rsidRDefault="00D65443" w:rsidP="00D65443">
      <w:pPr>
        <w:pStyle w:val="BodyTextIndent"/>
        <w:ind w:left="0"/>
        <w:rPr>
          <w:rFonts w:ascii="Mangal" w:hAnsi="Mangal" w:cs="Mangal"/>
          <w:bCs/>
        </w:rPr>
      </w:pPr>
    </w:p>
    <w:p w:rsidR="00D65443" w:rsidRPr="005C00A1" w:rsidRDefault="00D65443" w:rsidP="00D65443">
      <w:pPr>
        <w:pStyle w:val="BodyTextIndent"/>
        <w:ind w:left="0"/>
        <w:rPr>
          <w:rFonts w:ascii="Mangal" w:hAnsi="Mangal" w:cs="Mangal"/>
          <w:bCs/>
        </w:rPr>
      </w:pPr>
      <w:r w:rsidRPr="005C00A1">
        <w:rPr>
          <w:rFonts w:ascii="Mangal" w:hAnsi="Mangal" w:cs="Mangal"/>
          <w:bCs/>
          <w:i/>
        </w:rPr>
        <w:t>1.6.</w:t>
      </w:r>
      <w:r w:rsidRPr="005C00A1">
        <w:rPr>
          <w:rFonts w:ascii="Mangal" w:hAnsi="Mangal" w:cs="Mangal"/>
          <w:bCs/>
        </w:rPr>
        <w:t xml:space="preserve"> </w:t>
      </w:r>
      <w:r w:rsidRPr="005C00A1">
        <w:rPr>
          <w:rFonts w:ascii="Mangal" w:hAnsi="Mangal" w:cs="Mangal"/>
          <w:bCs/>
          <w:i/>
        </w:rPr>
        <w:t xml:space="preserve">New Police Officer </w:t>
      </w:r>
    </w:p>
    <w:p w:rsidR="00D65443" w:rsidRPr="005C00A1" w:rsidRDefault="00D65443" w:rsidP="00D65443">
      <w:pPr>
        <w:pStyle w:val="BodyTextIndent"/>
        <w:ind w:left="345"/>
        <w:rPr>
          <w:rFonts w:ascii="Mangal" w:hAnsi="Mangal" w:cs="Mangal"/>
          <w:bCs/>
        </w:rPr>
      </w:pPr>
      <w:r w:rsidRPr="005C00A1">
        <w:rPr>
          <w:rFonts w:ascii="Mangal" w:hAnsi="Mangal" w:cs="Mangal"/>
          <w:bCs/>
        </w:rPr>
        <w:t xml:space="preserve">Mr. Wendling reported our new police officer, Tony Nichting, started on Tuesday. PO Nichting is Officer Cravens’ replacement. Officer </w:t>
      </w:r>
      <w:r w:rsidR="00D15FA3" w:rsidRPr="005C00A1">
        <w:rPr>
          <w:rFonts w:ascii="Mangal" w:hAnsi="Mangal" w:cs="Mangal"/>
          <w:bCs/>
        </w:rPr>
        <w:t>Craven’s</w:t>
      </w:r>
      <w:r w:rsidRPr="005C00A1">
        <w:rPr>
          <w:rFonts w:ascii="Mangal" w:hAnsi="Mangal" w:cs="Mangal"/>
          <w:bCs/>
        </w:rPr>
        <w:t xml:space="preserve"> retirement party is Friday, November 19 at the Deer Park Community Center. Contact Det. Alan Kabakoff if you are interested in attending. The event is being sponsored by Officer Cravens’ family. </w:t>
      </w:r>
    </w:p>
    <w:p w:rsidR="00F07B1F" w:rsidRPr="005C00A1" w:rsidRDefault="00F07B1F" w:rsidP="008F2AFD">
      <w:pPr>
        <w:pStyle w:val="BodyTextIndent"/>
        <w:ind w:left="420"/>
        <w:rPr>
          <w:rFonts w:ascii="Mangal" w:hAnsi="Mangal" w:cs="Mangal"/>
          <w:bCs/>
        </w:rPr>
      </w:pPr>
    </w:p>
    <w:p w:rsidR="00190DD3" w:rsidRPr="005C00A1" w:rsidRDefault="00190DD3" w:rsidP="00C96313">
      <w:pPr>
        <w:pStyle w:val="BodyTextIndent"/>
        <w:numPr>
          <w:ilvl w:val="0"/>
          <w:numId w:val="1"/>
        </w:numPr>
        <w:rPr>
          <w:rFonts w:ascii="Mangal" w:hAnsi="Mangal" w:cs="Mangal"/>
          <w:bCs/>
        </w:rPr>
      </w:pPr>
      <w:r w:rsidRPr="005C00A1">
        <w:rPr>
          <w:rFonts w:ascii="Mangal" w:hAnsi="Mangal" w:cs="Mangal"/>
          <w:bCs/>
          <w:u w:val="single"/>
        </w:rPr>
        <w:t>Clerk of Court Report</w:t>
      </w:r>
    </w:p>
    <w:p w:rsidR="00190DD3" w:rsidRPr="005C00A1" w:rsidRDefault="00190DD3" w:rsidP="00190DD3">
      <w:pPr>
        <w:pStyle w:val="BodyTextIndent"/>
        <w:rPr>
          <w:rFonts w:ascii="Mangal" w:hAnsi="Mangal" w:cs="Mangal"/>
          <w:bCs/>
        </w:rPr>
      </w:pPr>
      <w:r w:rsidRPr="005C00A1">
        <w:rPr>
          <w:rFonts w:ascii="Mangal" w:hAnsi="Mangal" w:cs="Mangal"/>
          <w:bCs/>
        </w:rPr>
        <w:t xml:space="preserve">Mrs. George gave the </w:t>
      </w:r>
      <w:r w:rsidR="00D65443" w:rsidRPr="005C00A1">
        <w:rPr>
          <w:rFonts w:ascii="Mangal" w:hAnsi="Mangal" w:cs="Mangal"/>
          <w:bCs/>
        </w:rPr>
        <w:t>October</w:t>
      </w:r>
      <w:r w:rsidR="00DF2851" w:rsidRPr="005C00A1">
        <w:rPr>
          <w:rFonts w:ascii="Mangal" w:hAnsi="Mangal" w:cs="Mangal"/>
          <w:bCs/>
        </w:rPr>
        <w:t xml:space="preserve"> 2010 </w:t>
      </w:r>
      <w:r w:rsidRPr="005C00A1">
        <w:rPr>
          <w:rFonts w:ascii="Mangal" w:hAnsi="Mangal" w:cs="Mangal"/>
          <w:bCs/>
        </w:rPr>
        <w:t>Mayor’s Court report. Mr</w:t>
      </w:r>
      <w:r w:rsidR="00C96313" w:rsidRPr="005C00A1">
        <w:rPr>
          <w:rFonts w:ascii="Mangal" w:hAnsi="Mangal" w:cs="Mangal"/>
          <w:bCs/>
        </w:rPr>
        <w:t>s</w:t>
      </w:r>
      <w:r w:rsidR="00284011" w:rsidRPr="005C00A1">
        <w:rPr>
          <w:rFonts w:ascii="Mangal" w:hAnsi="Mangal" w:cs="Mangal"/>
          <w:bCs/>
        </w:rPr>
        <w:t xml:space="preserve">. </w:t>
      </w:r>
      <w:r w:rsidR="00D65443" w:rsidRPr="005C00A1">
        <w:rPr>
          <w:rFonts w:ascii="Mangal" w:hAnsi="Mangal" w:cs="Mangal"/>
          <w:bCs/>
        </w:rPr>
        <w:t>Thompson</w:t>
      </w:r>
      <w:r w:rsidRPr="005C00A1">
        <w:rPr>
          <w:rFonts w:ascii="Mangal" w:hAnsi="Mangal" w:cs="Mangal"/>
          <w:bCs/>
        </w:rPr>
        <w:t xml:space="preserve"> motioned to approve the report and was seconded by Mr.</w:t>
      </w:r>
      <w:r w:rsidR="006C4FEA" w:rsidRPr="005C00A1">
        <w:rPr>
          <w:rFonts w:ascii="Mangal" w:hAnsi="Mangal" w:cs="Mangal"/>
          <w:bCs/>
        </w:rPr>
        <w:t xml:space="preserve"> </w:t>
      </w:r>
      <w:r w:rsidR="00D65443" w:rsidRPr="005C00A1">
        <w:rPr>
          <w:rFonts w:ascii="Mangal" w:hAnsi="Mangal" w:cs="Mangal"/>
          <w:bCs/>
        </w:rPr>
        <w:t>Quarry</w:t>
      </w:r>
      <w:r w:rsidRPr="005C00A1">
        <w:rPr>
          <w:rFonts w:ascii="Mangal" w:hAnsi="Mangal" w:cs="Mangal"/>
          <w:bCs/>
        </w:rPr>
        <w:t xml:space="preserve">. All members present voted aye. Motion carried. </w:t>
      </w:r>
    </w:p>
    <w:p w:rsidR="00A736E6" w:rsidRPr="005C00A1" w:rsidRDefault="00A736E6" w:rsidP="00A736E6">
      <w:pPr>
        <w:pStyle w:val="BodyTextIndent"/>
        <w:rPr>
          <w:rFonts w:ascii="Mangal" w:hAnsi="Mangal" w:cs="Mangal"/>
          <w:bCs/>
        </w:rPr>
      </w:pPr>
    </w:p>
    <w:p w:rsidR="00190DD3" w:rsidRPr="005C00A1" w:rsidRDefault="00190DD3" w:rsidP="00C96313">
      <w:pPr>
        <w:pStyle w:val="BodyTextIndent"/>
        <w:numPr>
          <w:ilvl w:val="0"/>
          <w:numId w:val="1"/>
        </w:numPr>
        <w:rPr>
          <w:rFonts w:ascii="Mangal" w:hAnsi="Mangal" w:cs="Mangal"/>
          <w:bCs/>
        </w:rPr>
      </w:pPr>
      <w:r w:rsidRPr="005C00A1">
        <w:rPr>
          <w:rFonts w:ascii="Mangal" w:hAnsi="Mangal" w:cs="Mangal"/>
          <w:bCs/>
          <w:u w:val="single"/>
        </w:rPr>
        <w:t>Budget Report</w:t>
      </w:r>
    </w:p>
    <w:p w:rsidR="00190DD3" w:rsidRPr="005C00A1" w:rsidRDefault="002B0376" w:rsidP="00190DD3">
      <w:pPr>
        <w:pStyle w:val="BodyTextIndent"/>
        <w:rPr>
          <w:rFonts w:ascii="Mangal" w:hAnsi="Mangal" w:cs="Mangal"/>
        </w:rPr>
      </w:pPr>
      <w:r w:rsidRPr="005C00A1">
        <w:rPr>
          <w:rFonts w:ascii="Mangal" w:hAnsi="Mangal" w:cs="Mangal"/>
        </w:rPr>
        <w:t xml:space="preserve">Mr. Peterson gave the </w:t>
      </w:r>
      <w:r w:rsidR="00D65443" w:rsidRPr="005C00A1">
        <w:rPr>
          <w:rFonts w:ascii="Mangal" w:hAnsi="Mangal" w:cs="Mangal"/>
        </w:rPr>
        <w:t>Octo</w:t>
      </w:r>
      <w:r w:rsidRPr="005C00A1">
        <w:rPr>
          <w:rFonts w:ascii="Mangal" w:hAnsi="Mangal" w:cs="Mangal"/>
        </w:rPr>
        <w:t xml:space="preserve">ber 2010 Budget Report. Mrs. </w:t>
      </w:r>
      <w:r w:rsidR="00D65443" w:rsidRPr="005C00A1">
        <w:rPr>
          <w:rFonts w:ascii="Mangal" w:hAnsi="Mangal" w:cs="Mangal"/>
        </w:rPr>
        <w:t>Williams</w:t>
      </w:r>
      <w:r w:rsidRPr="005C00A1">
        <w:rPr>
          <w:rFonts w:ascii="Mangal" w:hAnsi="Mangal" w:cs="Mangal"/>
        </w:rPr>
        <w:t xml:space="preserve"> motioned to approve the report and was seconded by Mr. </w:t>
      </w:r>
      <w:r w:rsidR="00D65443" w:rsidRPr="005C00A1">
        <w:rPr>
          <w:rFonts w:ascii="Mangal" w:hAnsi="Mangal" w:cs="Mangal"/>
        </w:rPr>
        <w:t>Sylvester</w:t>
      </w:r>
      <w:r w:rsidRPr="005C00A1">
        <w:rPr>
          <w:rFonts w:ascii="Mangal" w:hAnsi="Mangal" w:cs="Mangal"/>
        </w:rPr>
        <w:t xml:space="preserve">. Motion carried by a unanimous voice vote. </w:t>
      </w:r>
    </w:p>
    <w:p w:rsidR="00D251E0" w:rsidRPr="005C00A1" w:rsidRDefault="00D251E0" w:rsidP="00D251E0">
      <w:pPr>
        <w:pStyle w:val="BodyTextIndent"/>
        <w:ind w:left="0"/>
        <w:rPr>
          <w:rFonts w:ascii="Mangal" w:hAnsi="Mangal" w:cs="Mangal"/>
          <w:bCs/>
        </w:rPr>
      </w:pPr>
    </w:p>
    <w:p w:rsidR="00D251E0" w:rsidRPr="005C00A1" w:rsidRDefault="00D251E0" w:rsidP="00C96313">
      <w:pPr>
        <w:pStyle w:val="BodyTextIndent"/>
        <w:numPr>
          <w:ilvl w:val="0"/>
          <w:numId w:val="1"/>
        </w:numPr>
        <w:rPr>
          <w:rFonts w:ascii="Mangal" w:hAnsi="Mangal" w:cs="Mangal"/>
          <w:bCs/>
        </w:rPr>
      </w:pPr>
      <w:r w:rsidRPr="005C00A1">
        <w:rPr>
          <w:rFonts w:ascii="Mangal" w:hAnsi="Mangal" w:cs="Mangal"/>
          <w:bCs/>
          <w:u w:val="single"/>
        </w:rPr>
        <w:t>Committee Reports</w:t>
      </w:r>
    </w:p>
    <w:p w:rsidR="004D3ECF" w:rsidRPr="005C00A1" w:rsidRDefault="00A462AD" w:rsidP="00450F47">
      <w:pPr>
        <w:pStyle w:val="BodyTextIndent"/>
        <w:rPr>
          <w:rFonts w:ascii="Mangal" w:hAnsi="Mangal" w:cs="Mangal"/>
          <w:bCs/>
        </w:rPr>
      </w:pPr>
      <w:r w:rsidRPr="005C00A1">
        <w:rPr>
          <w:rFonts w:ascii="Mangal" w:hAnsi="Mangal" w:cs="Mangal"/>
          <w:bCs/>
        </w:rPr>
        <w:t xml:space="preserve">Mr. Sylvester reported that the Planning Commission met earlier today and approved two special use permits and a site plan/zoning permit. </w:t>
      </w:r>
    </w:p>
    <w:p w:rsidR="00A462AD" w:rsidRPr="005C00A1" w:rsidRDefault="00A462AD" w:rsidP="00450F47">
      <w:pPr>
        <w:pStyle w:val="BodyTextIndent"/>
        <w:rPr>
          <w:rFonts w:ascii="Mangal" w:hAnsi="Mangal" w:cs="Mangal"/>
          <w:bCs/>
        </w:rPr>
      </w:pPr>
    </w:p>
    <w:p w:rsidR="00A462AD" w:rsidRPr="005C00A1" w:rsidRDefault="00A462AD" w:rsidP="00450F47">
      <w:pPr>
        <w:pStyle w:val="BodyTextIndent"/>
        <w:rPr>
          <w:rFonts w:ascii="Mangal" w:hAnsi="Mangal" w:cs="Mangal"/>
          <w:bCs/>
        </w:rPr>
      </w:pPr>
      <w:r w:rsidRPr="005C00A1">
        <w:rPr>
          <w:rFonts w:ascii="Mangal" w:hAnsi="Mangal" w:cs="Mangal"/>
          <w:bCs/>
        </w:rPr>
        <w:t xml:space="preserve">Mrs. Thompson reported that the LSDMC is still in need of tutor/mentor volunteers. </w:t>
      </w:r>
    </w:p>
    <w:p w:rsidR="004D3ECF" w:rsidRPr="005C00A1" w:rsidRDefault="004D3ECF" w:rsidP="00450F47">
      <w:pPr>
        <w:pStyle w:val="BodyTextIndent"/>
        <w:rPr>
          <w:rFonts w:ascii="Mangal" w:hAnsi="Mangal" w:cs="Mangal"/>
        </w:rPr>
      </w:pPr>
    </w:p>
    <w:p w:rsidR="0077736A" w:rsidRPr="005C00A1" w:rsidRDefault="008D1520" w:rsidP="00262B4D">
      <w:pPr>
        <w:pStyle w:val="BodyTextIndent"/>
        <w:ind w:left="0"/>
        <w:rPr>
          <w:rFonts w:ascii="Mangal" w:hAnsi="Mangal" w:cs="Mangal"/>
        </w:rPr>
      </w:pPr>
      <w:r w:rsidRPr="005C00A1">
        <w:rPr>
          <w:rFonts w:ascii="Mangal" w:hAnsi="Mangal" w:cs="Mangal"/>
          <w:b/>
          <w:u w:val="single"/>
        </w:rPr>
        <w:t>NEW BUSINESS</w:t>
      </w:r>
      <w:r w:rsidR="0077736A" w:rsidRPr="005C00A1">
        <w:rPr>
          <w:rFonts w:ascii="Mangal" w:hAnsi="Mangal" w:cs="Mangal"/>
          <w:b/>
          <w:u w:val="single"/>
        </w:rPr>
        <w:t>:</w:t>
      </w:r>
    </w:p>
    <w:p w:rsidR="00C87667" w:rsidRPr="005C00A1" w:rsidRDefault="004D3ECF" w:rsidP="007249C4">
      <w:pPr>
        <w:pStyle w:val="BodyTextIndent"/>
        <w:ind w:left="0"/>
        <w:rPr>
          <w:rFonts w:ascii="Mangal" w:hAnsi="Mangal" w:cs="Mangal"/>
        </w:rPr>
      </w:pPr>
      <w:r w:rsidRPr="005C00A1">
        <w:rPr>
          <w:rFonts w:ascii="Mangal" w:hAnsi="Mangal" w:cs="Mangal"/>
        </w:rPr>
        <w:t>None.</w:t>
      </w:r>
    </w:p>
    <w:p w:rsidR="004D5CFD" w:rsidRPr="005C00A1" w:rsidRDefault="004D5CFD" w:rsidP="007249C4">
      <w:pPr>
        <w:pStyle w:val="BodyTextIndent"/>
        <w:ind w:left="0"/>
        <w:rPr>
          <w:rFonts w:ascii="Mangal" w:hAnsi="Mangal" w:cs="Mangal"/>
        </w:rPr>
      </w:pPr>
    </w:p>
    <w:p w:rsidR="00A267C8" w:rsidRPr="005C00A1" w:rsidRDefault="00BB6111">
      <w:pPr>
        <w:pStyle w:val="BodyTextIndent"/>
        <w:ind w:left="0"/>
        <w:rPr>
          <w:rFonts w:ascii="Mangal" w:hAnsi="Mangal" w:cs="Mangal"/>
        </w:rPr>
      </w:pPr>
      <w:r w:rsidRPr="005C00A1">
        <w:rPr>
          <w:rFonts w:ascii="Mangal" w:hAnsi="Mangal" w:cs="Mangal"/>
          <w:b/>
          <w:u w:val="single"/>
        </w:rPr>
        <w:t>MOTION TO RETIRE TO EXECUTIVE SESSION:</w:t>
      </w:r>
    </w:p>
    <w:p w:rsidR="00BB6111" w:rsidRPr="005C00A1" w:rsidRDefault="00232F4D">
      <w:pPr>
        <w:pStyle w:val="BodyTextIndent"/>
        <w:ind w:left="0"/>
        <w:rPr>
          <w:rFonts w:ascii="Mangal" w:hAnsi="Mangal" w:cs="Mangal"/>
          <w:iCs/>
        </w:rPr>
      </w:pPr>
      <w:r w:rsidRPr="005C00A1">
        <w:rPr>
          <w:rFonts w:ascii="Mangal" w:hAnsi="Mangal" w:cs="Mangal"/>
          <w:iCs/>
        </w:rPr>
        <w:t xml:space="preserve">Mrs. </w:t>
      </w:r>
      <w:r w:rsidR="00A462AD" w:rsidRPr="005C00A1">
        <w:rPr>
          <w:rFonts w:ascii="Mangal" w:hAnsi="Mangal" w:cs="Mangal"/>
          <w:iCs/>
        </w:rPr>
        <w:t>Quarry</w:t>
      </w:r>
      <w:r w:rsidRPr="005C00A1">
        <w:rPr>
          <w:rFonts w:ascii="Mangal" w:hAnsi="Mangal" w:cs="Mangal"/>
          <w:iCs/>
        </w:rPr>
        <w:t xml:space="preserve"> motioned to retire to Executive Session to consider the appointment, employment, dismissal, discipline, promotion, demotion, or compensation of a public employee </w:t>
      </w:r>
      <w:r w:rsidR="00A462AD" w:rsidRPr="005C00A1">
        <w:rPr>
          <w:rFonts w:ascii="Mangal" w:hAnsi="Mangal" w:cs="Mangal"/>
          <w:iCs/>
        </w:rPr>
        <w:t xml:space="preserve">per </w:t>
      </w:r>
      <w:r w:rsidRPr="005C00A1">
        <w:rPr>
          <w:rFonts w:ascii="Mangal" w:hAnsi="Mangal" w:cs="Mangal"/>
          <w:iCs/>
        </w:rPr>
        <w:t xml:space="preserve">ORC 121.22(G). Mr. </w:t>
      </w:r>
      <w:r w:rsidR="00A462AD" w:rsidRPr="005C00A1">
        <w:rPr>
          <w:rFonts w:ascii="Mangal" w:hAnsi="Mangal" w:cs="Mangal"/>
          <w:iCs/>
        </w:rPr>
        <w:t>Sylvester</w:t>
      </w:r>
      <w:r w:rsidRPr="005C00A1">
        <w:rPr>
          <w:rFonts w:ascii="Mangal" w:hAnsi="Mangal" w:cs="Mangal"/>
          <w:iCs/>
        </w:rPr>
        <w:t xml:space="preserve"> seconded the motion. A roll call vote was taken. All members present voted aye. Motion carried. </w:t>
      </w:r>
    </w:p>
    <w:p w:rsidR="00232F4D" w:rsidRPr="005C00A1" w:rsidRDefault="00232F4D">
      <w:pPr>
        <w:pStyle w:val="BodyTextIndent"/>
        <w:ind w:left="0"/>
        <w:rPr>
          <w:rFonts w:ascii="Mangal" w:hAnsi="Mangal" w:cs="Mangal"/>
          <w:iCs/>
        </w:rPr>
      </w:pPr>
    </w:p>
    <w:p w:rsidR="00232F4D" w:rsidRPr="005C00A1" w:rsidRDefault="00232F4D">
      <w:pPr>
        <w:pStyle w:val="BodyTextIndent"/>
        <w:ind w:left="0"/>
        <w:rPr>
          <w:rFonts w:ascii="Mangal" w:hAnsi="Mangal" w:cs="Mangal"/>
          <w:iCs/>
        </w:rPr>
      </w:pPr>
      <w:r w:rsidRPr="005C00A1">
        <w:rPr>
          <w:rFonts w:ascii="Mangal" w:hAnsi="Mangal" w:cs="Mangal"/>
          <w:b/>
          <w:iCs/>
          <w:u w:val="single"/>
        </w:rPr>
        <w:t>MOTION TO RECONVENE THE REGULAR MEETING:</w:t>
      </w:r>
    </w:p>
    <w:p w:rsidR="00BB6111" w:rsidRPr="005C00A1" w:rsidRDefault="00232F4D">
      <w:pPr>
        <w:pStyle w:val="BodyTextIndent"/>
        <w:ind w:left="0"/>
        <w:rPr>
          <w:rFonts w:ascii="Mangal" w:hAnsi="Mangal" w:cs="Mangal"/>
        </w:rPr>
      </w:pPr>
      <w:r w:rsidRPr="005C00A1">
        <w:rPr>
          <w:rFonts w:ascii="Mangal" w:hAnsi="Mangal" w:cs="Mangal"/>
          <w:iCs/>
        </w:rPr>
        <w:t xml:space="preserve">Mr. </w:t>
      </w:r>
      <w:r w:rsidR="00A462AD" w:rsidRPr="005C00A1">
        <w:rPr>
          <w:rFonts w:ascii="Mangal" w:hAnsi="Mangal" w:cs="Mangal"/>
          <w:iCs/>
        </w:rPr>
        <w:t>Sylvester</w:t>
      </w:r>
      <w:r w:rsidRPr="005C00A1">
        <w:rPr>
          <w:rFonts w:ascii="Mangal" w:hAnsi="Mangal" w:cs="Mangal"/>
          <w:iCs/>
        </w:rPr>
        <w:t xml:space="preserve"> motioned to reconvene the regular meeting and was seconded by Mr</w:t>
      </w:r>
      <w:r w:rsidR="00A462AD" w:rsidRPr="005C00A1">
        <w:rPr>
          <w:rFonts w:ascii="Mangal" w:hAnsi="Mangal" w:cs="Mangal"/>
          <w:iCs/>
        </w:rPr>
        <w:t>s</w:t>
      </w:r>
      <w:r w:rsidRPr="005C00A1">
        <w:rPr>
          <w:rFonts w:ascii="Mangal" w:hAnsi="Mangal" w:cs="Mangal"/>
          <w:iCs/>
        </w:rPr>
        <w:t xml:space="preserve">. </w:t>
      </w:r>
      <w:r w:rsidR="00A462AD" w:rsidRPr="005C00A1">
        <w:rPr>
          <w:rFonts w:ascii="Mangal" w:hAnsi="Mangal" w:cs="Mangal"/>
          <w:iCs/>
        </w:rPr>
        <w:t>Williams</w:t>
      </w:r>
      <w:r w:rsidRPr="005C00A1">
        <w:rPr>
          <w:rFonts w:ascii="Mangal" w:hAnsi="Mangal" w:cs="Mangal"/>
          <w:iCs/>
        </w:rPr>
        <w:t xml:space="preserve">. All members present voted aye. Motion carried. </w:t>
      </w:r>
    </w:p>
    <w:p w:rsidR="00BB6111" w:rsidRPr="005C00A1" w:rsidRDefault="00BB6111">
      <w:pPr>
        <w:pStyle w:val="BodyTextIndent"/>
        <w:ind w:left="0"/>
        <w:rPr>
          <w:rFonts w:ascii="Mangal" w:hAnsi="Mangal" w:cs="Mangal"/>
          <w:bCs/>
        </w:rPr>
      </w:pPr>
    </w:p>
    <w:p w:rsidR="00CE079A" w:rsidRPr="005C00A1" w:rsidRDefault="00CE079A">
      <w:pPr>
        <w:pStyle w:val="BodyTextIndent"/>
        <w:ind w:left="0"/>
        <w:rPr>
          <w:rFonts w:ascii="Mangal" w:hAnsi="Mangal" w:cs="Mangal"/>
          <w:bCs/>
        </w:rPr>
      </w:pPr>
      <w:r w:rsidRPr="005C00A1">
        <w:rPr>
          <w:rFonts w:ascii="Mangal" w:hAnsi="Mangal" w:cs="Mangal"/>
          <w:b/>
          <w:bCs/>
          <w:u w:val="single"/>
        </w:rPr>
        <w:t>AGENDA ITEMS FOR THE NEXT COUNCIL MEETING:</w:t>
      </w:r>
    </w:p>
    <w:p w:rsidR="00CE079A" w:rsidRPr="005C00A1" w:rsidRDefault="004B156C">
      <w:pPr>
        <w:pStyle w:val="BodyTextIndent"/>
        <w:ind w:left="0"/>
        <w:rPr>
          <w:rFonts w:ascii="Mangal" w:hAnsi="Mangal" w:cs="Mangal"/>
          <w:bCs/>
        </w:rPr>
      </w:pPr>
      <w:r w:rsidRPr="005C00A1">
        <w:rPr>
          <w:rFonts w:ascii="Mangal" w:hAnsi="Mangal" w:cs="Mangal"/>
          <w:bCs/>
        </w:rPr>
        <w:t>None.</w:t>
      </w:r>
    </w:p>
    <w:p w:rsidR="004B156C" w:rsidRPr="005C00A1" w:rsidRDefault="004B156C">
      <w:pPr>
        <w:pStyle w:val="BodyTextIndent"/>
        <w:ind w:left="0"/>
        <w:rPr>
          <w:rFonts w:ascii="Mangal" w:hAnsi="Mangal" w:cs="Mangal"/>
          <w:b/>
          <w:bCs/>
          <w:u w:val="single"/>
        </w:rPr>
      </w:pPr>
    </w:p>
    <w:p w:rsidR="00CE079A" w:rsidRPr="005C00A1" w:rsidRDefault="00CE079A">
      <w:pPr>
        <w:pStyle w:val="BodyTextIndent"/>
        <w:ind w:left="0"/>
        <w:rPr>
          <w:rFonts w:ascii="Mangal" w:hAnsi="Mangal" w:cs="Mangal"/>
        </w:rPr>
      </w:pPr>
      <w:r w:rsidRPr="005C00A1">
        <w:rPr>
          <w:rFonts w:ascii="Mangal" w:hAnsi="Mangal" w:cs="Mangal"/>
          <w:b/>
          <w:bCs/>
          <w:u w:val="single"/>
        </w:rPr>
        <w:t>MOTION TO ADJOURN MEETING:</w:t>
      </w:r>
    </w:p>
    <w:p w:rsidR="00CE079A" w:rsidRPr="005C00A1" w:rsidRDefault="00CE079A">
      <w:pPr>
        <w:pStyle w:val="BodyTextIndent"/>
        <w:ind w:left="0"/>
        <w:rPr>
          <w:rFonts w:ascii="Mangal" w:hAnsi="Mangal" w:cs="Mangal"/>
        </w:rPr>
      </w:pPr>
      <w:r w:rsidRPr="005C00A1">
        <w:rPr>
          <w:rFonts w:ascii="Mangal" w:hAnsi="Mangal" w:cs="Mangal"/>
        </w:rPr>
        <w:t>Motion to adjourn was made by Mr</w:t>
      </w:r>
      <w:r w:rsidR="00A462AD" w:rsidRPr="005C00A1">
        <w:rPr>
          <w:rFonts w:ascii="Mangal" w:hAnsi="Mangal" w:cs="Mangal"/>
        </w:rPr>
        <w:t>s</w:t>
      </w:r>
      <w:r w:rsidR="00190DD3" w:rsidRPr="005C00A1">
        <w:rPr>
          <w:rFonts w:ascii="Mangal" w:hAnsi="Mangal" w:cs="Mangal"/>
        </w:rPr>
        <w:t xml:space="preserve">. </w:t>
      </w:r>
      <w:r w:rsidR="00A462AD" w:rsidRPr="005C00A1">
        <w:rPr>
          <w:rFonts w:ascii="Mangal" w:hAnsi="Mangal" w:cs="Mangal"/>
        </w:rPr>
        <w:t>Thompson</w:t>
      </w:r>
      <w:r w:rsidR="00C43589" w:rsidRPr="005C00A1">
        <w:rPr>
          <w:rFonts w:ascii="Mangal" w:hAnsi="Mangal" w:cs="Mangal"/>
        </w:rPr>
        <w:t xml:space="preserve"> </w:t>
      </w:r>
      <w:r w:rsidRPr="005C00A1">
        <w:rPr>
          <w:rFonts w:ascii="Mangal" w:hAnsi="Mangal" w:cs="Mangal"/>
        </w:rPr>
        <w:t>and seconded by Mr</w:t>
      </w:r>
      <w:r w:rsidR="00165DB7" w:rsidRPr="005C00A1">
        <w:rPr>
          <w:rFonts w:ascii="Mangal" w:hAnsi="Mangal" w:cs="Mangal"/>
        </w:rPr>
        <w:t>s</w:t>
      </w:r>
      <w:r w:rsidRPr="005C00A1">
        <w:rPr>
          <w:rFonts w:ascii="Mangal" w:hAnsi="Mangal" w:cs="Mangal"/>
        </w:rPr>
        <w:t>.</w:t>
      </w:r>
      <w:r w:rsidR="00165DB7" w:rsidRPr="005C00A1">
        <w:rPr>
          <w:rFonts w:ascii="Mangal" w:hAnsi="Mangal" w:cs="Mangal"/>
        </w:rPr>
        <w:t xml:space="preserve"> Hackett</w:t>
      </w:r>
      <w:r w:rsidR="00C43589" w:rsidRPr="005C00A1">
        <w:rPr>
          <w:rFonts w:ascii="Mangal" w:hAnsi="Mangal" w:cs="Mangal"/>
        </w:rPr>
        <w:t>.</w:t>
      </w:r>
      <w:r w:rsidRPr="005C00A1">
        <w:rPr>
          <w:rFonts w:ascii="Mangal" w:hAnsi="Mangal" w:cs="Mangal"/>
        </w:rPr>
        <w:t xml:space="preserve"> All present voted in favor. Motion carried.</w:t>
      </w:r>
      <w:r w:rsidR="00B040C5" w:rsidRPr="005C00A1">
        <w:rPr>
          <w:rFonts w:ascii="Mangal" w:hAnsi="Mangal" w:cs="Mangal"/>
        </w:rPr>
        <w:t xml:space="preserve"> </w:t>
      </w:r>
    </w:p>
    <w:p w:rsidR="00A07A12" w:rsidRPr="005C00A1" w:rsidRDefault="00A07A12">
      <w:pPr>
        <w:pStyle w:val="BodyTextIndent"/>
        <w:ind w:left="0"/>
        <w:rPr>
          <w:rFonts w:ascii="Mangal" w:hAnsi="Mangal" w:cs="Mangal"/>
        </w:rPr>
      </w:pPr>
    </w:p>
    <w:p w:rsidR="00A07A12" w:rsidRPr="005C00A1" w:rsidRDefault="00A07A12">
      <w:pPr>
        <w:pStyle w:val="BodyTextIndent"/>
        <w:ind w:left="0"/>
        <w:rPr>
          <w:rFonts w:ascii="Mangal" w:hAnsi="Mangal" w:cs="Mangal"/>
        </w:rPr>
      </w:pPr>
      <w:r w:rsidRPr="005C00A1">
        <w:rPr>
          <w:rFonts w:ascii="Mangal" w:hAnsi="Mangal" w:cs="Mangal"/>
        </w:rPr>
        <w:t>The meeting adjourned at</w:t>
      </w:r>
      <w:r w:rsidR="00190DD3" w:rsidRPr="005C00A1">
        <w:rPr>
          <w:rFonts w:ascii="Mangal" w:hAnsi="Mangal" w:cs="Mangal"/>
        </w:rPr>
        <w:t xml:space="preserve"> </w:t>
      </w:r>
      <w:r w:rsidR="00A462AD" w:rsidRPr="005C00A1">
        <w:rPr>
          <w:rFonts w:ascii="Mangal" w:hAnsi="Mangal" w:cs="Mangal"/>
        </w:rPr>
        <w:t>8:23</w:t>
      </w:r>
      <w:r w:rsidR="00190DD3" w:rsidRPr="005C00A1">
        <w:rPr>
          <w:rFonts w:ascii="Mangal" w:hAnsi="Mangal" w:cs="Mangal"/>
        </w:rPr>
        <w:t xml:space="preserve"> </w:t>
      </w:r>
      <w:r w:rsidRPr="005C00A1">
        <w:rPr>
          <w:rFonts w:ascii="Mangal" w:hAnsi="Mangal" w:cs="Mangal"/>
        </w:rPr>
        <w:t>p.m.</w:t>
      </w:r>
    </w:p>
    <w:p w:rsidR="00843CBA" w:rsidRPr="005C00A1" w:rsidRDefault="00843CBA">
      <w:pPr>
        <w:rPr>
          <w:rFonts w:ascii="Mangal" w:hAnsi="Mangal" w:cs="Mangal"/>
        </w:rPr>
      </w:pPr>
    </w:p>
    <w:p w:rsidR="00CE079A" w:rsidRPr="005C00A1" w:rsidRDefault="00CE079A">
      <w:pPr>
        <w:rPr>
          <w:rFonts w:ascii="Mangal" w:hAnsi="Mangal" w:cs="Mangal"/>
        </w:rPr>
      </w:pPr>
      <w:r w:rsidRPr="005C00A1">
        <w:rPr>
          <w:rFonts w:ascii="Mangal" w:hAnsi="Mangal" w:cs="Mangal"/>
        </w:rPr>
        <w:t>Respectfully submitted,</w:t>
      </w:r>
    </w:p>
    <w:p w:rsidR="00CE079A" w:rsidRPr="005C00A1" w:rsidRDefault="00CE079A">
      <w:pPr>
        <w:rPr>
          <w:rFonts w:ascii="Mangal" w:hAnsi="Mangal" w:cs="Mangal"/>
        </w:rPr>
      </w:pPr>
    </w:p>
    <w:p w:rsidR="00CE079A" w:rsidRPr="005C00A1" w:rsidRDefault="00CE079A">
      <w:pPr>
        <w:rPr>
          <w:rFonts w:ascii="Mangal" w:hAnsi="Mangal" w:cs="Mangal"/>
        </w:rPr>
      </w:pPr>
    </w:p>
    <w:p w:rsidR="00CE079A" w:rsidRPr="005C00A1" w:rsidRDefault="00CE079A">
      <w:r w:rsidRPr="005C00A1">
        <w:rPr>
          <w:rFonts w:ascii="Mangal" w:hAnsi="Mangal" w:cs="Mangal"/>
        </w:rPr>
        <w:t>__________________</w:t>
      </w:r>
      <w:r w:rsidR="00976F3B" w:rsidRPr="005C00A1">
        <w:rPr>
          <w:rFonts w:ascii="Mangal" w:hAnsi="Mangal" w:cs="Mangal"/>
        </w:rPr>
        <w:t>___________</w:t>
      </w:r>
      <w:r w:rsidRPr="005C00A1">
        <w:rPr>
          <w:rFonts w:ascii="Mangal" w:hAnsi="Mangal" w:cs="Mangal"/>
        </w:rPr>
        <w:t>________</w:t>
      </w:r>
    </w:p>
    <w:p w:rsidR="00CE079A" w:rsidRPr="005C00A1" w:rsidRDefault="00CE079A">
      <w:pPr>
        <w:rPr>
          <w:rFonts w:ascii="Mangal" w:hAnsi="Mangal" w:cs="Mangal"/>
        </w:rPr>
      </w:pPr>
      <w:r w:rsidRPr="005C00A1">
        <w:rPr>
          <w:rFonts w:ascii="Mangal" w:hAnsi="Mangal" w:cs="Mangal"/>
        </w:rPr>
        <w:t>Meredith L. George</w:t>
      </w:r>
    </w:p>
    <w:p w:rsidR="00CE079A" w:rsidRPr="005C00A1" w:rsidRDefault="00CE079A">
      <w:pPr>
        <w:rPr>
          <w:rFonts w:ascii="Mangal" w:hAnsi="Mangal" w:cs="Mangal"/>
        </w:rPr>
      </w:pPr>
      <w:r w:rsidRPr="005C00A1">
        <w:rPr>
          <w:rFonts w:ascii="Mangal" w:hAnsi="Mangal" w:cs="Mangal"/>
        </w:rPr>
        <w:t>Clerk of Council</w:t>
      </w:r>
    </w:p>
    <w:p w:rsidR="00CE079A" w:rsidRPr="005C00A1" w:rsidRDefault="00CE079A">
      <w:pPr>
        <w:rPr>
          <w:rFonts w:ascii="Mangal" w:hAnsi="Mangal" w:cs="Mangal"/>
        </w:rPr>
      </w:pPr>
    </w:p>
    <w:p w:rsidR="009F757C" w:rsidRPr="005C00A1" w:rsidRDefault="009F757C">
      <w:pPr>
        <w:rPr>
          <w:rFonts w:ascii="Mangal" w:hAnsi="Mangal" w:cs="Mangal"/>
        </w:rPr>
      </w:pPr>
    </w:p>
    <w:p w:rsidR="009F757C" w:rsidRPr="005C00A1" w:rsidRDefault="009F757C">
      <w:pPr>
        <w:rPr>
          <w:rFonts w:ascii="Mangal" w:hAnsi="Mangal" w:cs="Mangal"/>
        </w:rPr>
      </w:pPr>
    </w:p>
    <w:p w:rsidR="00CE079A" w:rsidRPr="005C00A1" w:rsidRDefault="00CE079A">
      <w:r w:rsidRPr="005C00A1">
        <w:rPr>
          <w:rFonts w:ascii="Mangal" w:hAnsi="Mangal" w:cs="Mangal"/>
        </w:rPr>
        <w:t>_______________________</w:t>
      </w:r>
      <w:r w:rsidR="00976F3B" w:rsidRPr="005C00A1">
        <w:rPr>
          <w:rFonts w:ascii="Mangal" w:hAnsi="Mangal" w:cs="Mangal"/>
        </w:rPr>
        <w:t>___________</w:t>
      </w:r>
      <w:r w:rsidRPr="005C00A1">
        <w:rPr>
          <w:rFonts w:ascii="Mangal" w:hAnsi="Mangal" w:cs="Mangal"/>
        </w:rPr>
        <w:t>___</w:t>
      </w:r>
    </w:p>
    <w:p w:rsidR="00CE079A" w:rsidRPr="005C00A1" w:rsidRDefault="00CE079A">
      <w:pPr>
        <w:rPr>
          <w:rFonts w:ascii="Mangal" w:hAnsi="Mangal" w:cs="Mangal"/>
        </w:rPr>
      </w:pPr>
      <w:r w:rsidRPr="005C00A1">
        <w:rPr>
          <w:rFonts w:ascii="Mangal" w:hAnsi="Mangal" w:cs="Mangal"/>
        </w:rPr>
        <w:t xml:space="preserve">John A. Smith </w:t>
      </w:r>
    </w:p>
    <w:p w:rsidR="00CE079A" w:rsidRPr="005C00A1" w:rsidRDefault="00CE079A">
      <w:pPr>
        <w:rPr>
          <w:rFonts w:ascii="Mangal" w:hAnsi="Mangal" w:cs="Mangal"/>
        </w:rPr>
      </w:pPr>
      <w:r w:rsidRPr="005C00A1">
        <w:rPr>
          <w:rFonts w:ascii="Mangal" w:hAnsi="Mangal" w:cs="Mangal"/>
        </w:rPr>
        <w:t>Mayor</w:t>
      </w:r>
    </w:p>
    <w:p w:rsidR="00CE079A" w:rsidRPr="005C00A1" w:rsidRDefault="00CE079A">
      <w:pPr>
        <w:rPr>
          <w:rFonts w:ascii="Mangal" w:hAnsi="Mangal" w:cs="Mangal"/>
        </w:rPr>
      </w:pPr>
    </w:p>
    <w:p w:rsidR="00CE079A" w:rsidRPr="005C00A1" w:rsidRDefault="00CE079A">
      <w:pPr>
        <w:rPr>
          <w:rFonts w:ascii="Mangal" w:hAnsi="Mangal" w:cs="Mangal"/>
        </w:rPr>
      </w:pPr>
    </w:p>
    <w:p w:rsidR="00CE079A" w:rsidRPr="005C00A1" w:rsidRDefault="00CE079A">
      <w:r w:rsidRPr="005C00A1">
        <w:rPr>
          <w:rFonts w:ascii="Mangal" w:hAnsi="Mangal" w:cs="Mangal"/>
        </w:rPr>
        <w:t>_______________________</w:t>
      </w:r>
      <w:r w:rsidR="00976F3B" w:rsidRPr="005C00A1">
        <w:rPr>
          <w:rFonts w:ascii="Mangal" w:hAnsi="Mangal" w:cs="Mangal"/>
        </w:rPr>
        <w:t>___________</w:t>
      </w:r>
      <w:r w:rsidRPr="005C00A1">
        <w:rPr>
          <w:rFonts w:ascii="Mangal" w:hAnsi="Mangal" w:cs="Mangal"/>
        </w:rPr>
        <w:t>___</w:t>
      </w:r>
    </w:p>
    <w:p w:rsidR="00CE079A" w:rsidRPr="005C00A1" w:rsidRDefault="00CE079A">
      <w:pPr>
        <w:rPr>
          <w:rFonts w:ascii="Mangal" w:hAnsi="Mangal" w:cs="Mangal"/>
        </w:rPr>
      </w:pPr>
      <w:r w:rsidRPr="005C00A1">
        <w:rPr>
          <w:rFonts w:ascii="Mangal" w:hAnsi="Mangal" w:cs="Mangal"/>
        </w:rPr>
        <w:t>Mark T. Wendling</w:t>
      </w:r>
    </w:p>
    <w:p w:rsidR="00CE079A" w:rsidRPr="005C00A1" w:rsidRDefault="00CE079A">
      <w:pPr>
        <w:rPr>
          <w:rFonts w:ascii="Mangal" w:hAnsi="Mangal" w:cs="Mangal"/>
        </w:rPr>
      </w:pPr>
      <w:r w:rsidRPr="005C00A1">
        <w:rPr>
          <w:rFonts w:ascii="Mangal" w:hAnsi="Mangal" w:cs="Mangal"/>
        </w:rPr>
        <w:t>City Manager</w:t>
      </w:r>
    </w:p>
    <w:sectPr w:rsidR="00CE079A" w:rsidRPr="005C00A1"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02" w:rsidRDefault="00780C02">
      <w:r>
        <w:separator/>
      </w:r>
    </w:p>
  </w:endnote>
  <w:endnote w:type="continuationSeparator" w:id="0">
    <w:p w:rsidR="00780C02" w:rsidRDefault="00780C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02" w:rsidRDefault="00780C02">
      <w:r>
        <w:separator/>
      </w:r>
    </w:p>
  </w:footnote>
  <w:footnote w:type="continuationSeparator" w:id="0">
    <w:p w:rsidR="00780C02" w:rsidRDefault="00780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1F" w:rsidRDefault="00F00991">
    <w:pPr>
      <w:pStyle w:val="Header"/>
      <w:framePr w:wrap="around" w:vAnchor="text" w:hAnchor="margin" w:xAlign="right" w:y="1"/>
      <w:rPr>
        <w:rStyle w:val="PageNumber"/>
      </w:rPr>
    </w:pPr>
    <w:r>
      <w:rPr>
        <w:rStyle w:val="PageNumber"/>
      </w:rPr>
      <w:fldChar w:fldCharType="begin"/>
    </w:r>
    <w:r w:rsidR="00F07B1F">
      <w:rPr>
        <w:rStyle w:val="PageNumber"/>
      </w:rPr>
      <w:instrText xml:space="preserve">PAGE  </w:instrText>
    </w:r>
    <w:r>
      <w:rPr>
        <w:rStyle w:val="PageNumber"/>
      </w:rPr>
      <w:fldChar w:fldCharType="end"/>
    </w:r>
  </w:p>
  <w:p w:rsidR="00F07B1F" w:rsidRDefault="00F07B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1F" w:rsidRDefault="00F00991">
    <w:pPr>
      <w:pStyle w:val="Header"/>
      <w:framePr w:wrap="around" w:vAnchor="text" w:hAnchor="margin" w:xAlign="right" w:y="1"/>
      <w:rPr>
        <w:rStyle w:val="PageNumber"/>
      </w:rPr>
    </w:pPr>
    <w:r>
      <w:rPr>
        <w:rStyle w:val="PageNumber"/>
      </w:rPr>
      <w:fldChar w:fldCharType="begin"/>
    </w:r>
    <w:r w:rsidR="00F07B1F">
      <w:rPr>
        <w:rStyle w:val="PageNumber"/>
      </w:rPr>
      <w:instrText xml:space="preserve">PAGE  </w:instrText>
    </w:r>
    <w:r>
      <w:rPr>
        <w:rStyle w:val="PageNumber"/>
      </w:rPr>
      <w:fldChar w:fldCharType="separate"/>
    </w:r>
    <w:r w:rsidR="00EC7409">
      <w:rPr>
        <w:rStyle w:val="PageNumber"/>
        <w:noProof/>
      </w:rPr>
      <w:t>1</w:t>
    </w:r>
    <w:r>
      <w:rPr>
        <w:rStyle w:val="PageNumber"/>
      </w:rPr>
      <w:fldChar w:fldCharType="end"/>
    </w:r>
  </w:p>
  <w:p w:rsidR="00F07B1F" w:rsidRDefault="00F07B1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6F164B"/>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C012FF"/>
    <w:multiLevelType w:val="hybridMultilevel"/>
    <w:tmpl w:val="F44E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32C7362D"/>
    <w:multiLevelType w:val="multilevel"/>
    <w:tmpl w:val="E18E8EE2"/>
    <w:lvl w:ilvl="0">
      <w:start w:val="1"/>
      <w:numFmt w:val="decimal"/>
      <w:lvlText w:val="%1."/>
      <w:lvlJc w:val="left"/>
      <w:pPr>
        <w:tabs>
          <w:tab w:val="num" w:pos="720"/>
        </w:tabs>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6">
    <w:nsid w:val="416C0761"/>
    <w:multiLevelType w:val="multilevel"/>
    <w:tmpl w:val="5FBE5DC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EC43580"/>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21"/>
  </w:num>
  <w:num w:numId="9">
    <w:abstractNumId w:val="19"/>
  </w:num>
  <w:num w:numId="10">
    <w:abstractNumId w:val="31"/>
  </w:num>
  <w:num w:numId="11">
    <w:abstractNumId w:val="42"/>
  </w:num>
  <w:num w:numId="12">
    <w:abstractNumId w:val="30"/>
  </w:num>
  <w:num w:numId="13">
    <w:abstractNumId w:val="36"/>
  </w:num>
  <w:num w:numId="14">
    <w:abstractNumId w:val="16"/>
  </w:num>
  <w:num w:numId="15">
    <w:abstractNumId w:val="25"/>
  </w:num>
  <w:num w:numId="16">
    <w:abstractNumId w:val="40"/>
  </w:num>
  <w:num w:numId="17">
    <w:abstractNumId w:val="4"/>
  </w:num>
  <w:num w:numId="18">
    <w:abstractNumId w:val="22"/>
  </w:num>
  <w:num w:numId="19">
    <w:abstractNumId w:val="11"/>
  </w:num>
  <w:num w:numId="20">
    <w:abstractNumId w:val="37"/>
  </w:num>
  <w:num w:numId="21">
    <w:abstractNumId w:val="35"/>
  </w:num>
  <w:num w:numId="22">
    <w:abstractNumId w:val="2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32"/>
  </w:num>
  <w:num w:numId="28">
    <w:abstractNumId w:val="34"/>
  </w:num>
  <w:num w:numId="29">
    <w:abstractNumId w:val="41"/>
  </w:num>
  <w:num w:numId="30">
    <w:abstractNumId w:val="23"/>
  </w:num>
  <w:num w:numId="31">
    <w:abstractNumId w:val="20"/>
  </w:num>
  <w:num w:numId="32">
    <w:abstractNumId w:val="17"/>
  </w:num>
  <w:num w:numId="33">
    <w:abstractNumId w:val="28"/>
  </w:num>
  <w:num w:numId="34">
    <w:abstractNumId w:val="6"/>
  </w:num>
  <w:num w:numId="35">
    <w:abstractNumId w:val="39"/>
  </w:num>
  <w:num w:numId="36">
    <w:abstractNumId w:val="33"/>
  </w:num>
  <w:num w:numId="37">
    <w:abstractNumId w:val="0"/>
  </w:num>
  <w:num w:numId="38">
    <w:abstractNumId w:val="27"/>
  </w:num>
  <w:num w:numId="39">
    <w:abstractNumId w:val="24"/>
  </w:num>
  <w:num w:numId="40">
    <w:abstractNumId w:val="9"/>
  </w:num>
  <w:num w:numId="41">
    <w:abstractNumId w:val="15"/>
  </w:num>
  <w:num w:numId="42">
    <w:abstractNumId w:val="38"/>
  </w:num>
  <w:num w:numId="43">
    <w:abstractNumId w:val="18"/>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5DB9"/>
    <w:rsid w:val="00005ED6"/>
    <w:rsid w:val="0001229B"/>
    <w:rsid w:val="00016702"/>
    <w:rsid w:val="000242A0"/>
    <w:rsid w:val="00027AD5"/>
    <w:rsid w:val="00032965"/>
    <w:rsid w:val="0003439B"/>
    <w:rsid w:val="00036665"/>
    <w:rsid w:val="000366ED"/>
    <w:rsid w:val="00036F37"/>
    <w:rsid w:val="00040C9D"/>
    <w:rsid w:val="000449E5"/>
    <w:rsid w:val="000456B3"/>
    <w:rsid w:val="000461F2"/>
    <w:rsid w:val="00047CC4"/>
    <w:rsid w:val="00050CCA"/>
    <w:rsid w:val="00052C02"/>
    <w:rsid w:val="00052E16"/>
    <w:rsid w:val="000531C9"/>
    <w:rsid w:val="000537B5"/>
    <w:rsid w:val="00055EC1"/>
    <w:rsid w:val="000611DD"/>
    <w:rsid w:val="0006204B"/>
    <w:rsid w:val="00062B84"/>
    <w:rsid w:val="00066E6B"/>
    <w:rsid w:val="000722A8"/>
    <w:rsid w:val="00072523"/>
    <w:rsid w:val="000734FA"/>
    <w:rsid w:val="00075819"/>
    <w:rsid w:val="00082F89"/>
    <w:rsid w:val="000874D1"/>
    <w:rsid w:val="000918BE"/>
    <w:rsid w:val="00091DDD"/>
    <w:rsid w:val="000979D4"/>
    <w:rsid w:val="000A5C33"/>
    <w:rsid w:val="000A6A9E"/>
    <w:rsid w:val="000B28D0"/>
    <w:rsid w:val="000B5E19"/>
    <w:rsid w:val="000B73FE"/>
    <w:rsid w:val="000B78D7"/>
    <w:rsid w:val="000B79BC"/>
    <w:rsid w:val="000C1DE4"/>
    <w:rsid w:val="000C3975"/>
    <w:rsid w:val="000C54CC"/>
    <w:rsid w:val="000C6F4D"/>
    <w:rsid w:val="000D0C40"/>
    <w:rsid w:val="000D2D68"/>
    <w:rsid w:val="000D3BCC"/>
    <w:rsid w:val="000D3F4B"/>
    <w:rsid w:val="000D75CF"/>
    <w:rsid w:val="000E0590"/>
    <w:rsid w:val="000E0E67"/>
    <w:rsid w:val="000E30A4"/>
    <w:rsid w:val="000E5FFB"/>
    <w:rsid w:val="000F179B"/>
    <w:rsid w:val="000F4D2F"/>
    <w:rsid w:val="000F5789"/>
    <w:rsid w:val="001004A4"/>
    <w:rsid w:val="001029E1"/>
    <w:rsid w:val="001035E7"/>
    <w:rsid w:val="00104EFA"/>
    <w:rsid w:val="00106DC0"/>
    <w:rsid w:val="0010712B"/>
    <w:rsid w:val="00113263"/>
    <w:rsid w:val="0011507A"/>
    <w:rsid w:val="0012042D"/>
    <w:rsid w:val="00122C69"/>
    <w:rsid w:val="00122D05"/>
    <w:rsid w:val="00122DDD"/>
    <w:rsid w:val="00122EDA"/>
    <w:rsid w:val="00123F9B"/>
    <w:rsid w:val="00125A21"/>
    <w:rsid w:val="001310A9"/>
    <w:rsid w:val="00135CE6"/>
    <w:rsid w:val="0013759E"/>
    <w:rsid w:val="00142D5D"/>
    <w:rsid w:val="00144117"/>
    <w:rsid w:val="00144872"/>
    <w:rsid w:val="001505E6"/>
    <w:rsid w:val="00150A2F"/>
    <w:rsid w:val="00151F81"/>
    <w:rsid w:val="00154C60"/>
    <w:rsid w:val="0015741A"/>
    <w:rsid w:val="00161F7F"/>
    <w:rsid w:val="00162467"/>
    <w:rsid w:val="00164EEF"/>
    <w:rsid w:val="00165DB7"/>
    <w:rsid w:val="001662A1"/>
    <w:rsid w:val="00171E45"/>
    <w:rsid w:val="00172C7A"/>
    <w:rsid w:val="001742F4"/>
    <w:rsid w:val="00175952"/>
    <w:rsid w:val="00175977"/>
    <w:rsid w:val="00180DB9"/>
    <w:rsid w:val="00180F6A"/>
    <w:rsid w:val="0018445D"/>
    <w:rsid w:val="00185330"/>
    <w:rsid w:val="00185353"/>
    <w:rsid w:val="00187842"/>
    <w:rsid w:val="00190DD3"/>
    <w:rsid w:val="00194688"/>
    <w:rsid w:val="00195437"/>
    <w:rsid w:val="00196931"/>
    <w:rsid w:val="0019767E"/>
    <w:rsid w:val="001A2F75"/>
    <w:rsid w:val="001A30DD"/>
    <w:rsid w:val="001A49AF"/>
    <w:rsid w:val="001A4D2D"/>
    <w:rsid w:val="001A69EB"/>
    <w:rsid w:val="001B0EBF"/>
    <w:rsid w:val="001B2E7E"/>
    <w:rsid w:val="001B59DC"/>
    <w:rsid w:val="001C0158"/>
    <w:rsid w:val="001C067F"/>
    <w:rsid w:val="001C3EEA"/>
    <w:rsid w:val="001C667E"/>
    <w:rsid w:val="001C6DD5"/>
    <w:rsid w:val="001D11A4"/>
    <w:rsid w:val="001D7BBD"/>
    <w:rsid w:val="001E13BD"/>
    <w:rsid w:val="001E39A3"/>
    <w:rsid w:val="001E3C6F"/>
    <w:rsid w:val="001E4B00"/>
    <w:rsid w:val="001E4E9A"/>
    <w:rsid w:val="001E5B3F"/>
    <w:rsid w:val="001E67D8"/>
    <w:rsid w:val="001F0EA0"/>
    <w:rsid w:val="001F3F7E"/>
    <w:rsid w:val="002018E8"/>
    <w:rsid w:val="00202CAC"/>
    <w:rsid w:val="00204995"/>
    <w:rsid w:val="002060BE"/>
    <w:rsid w:val="002060EA"/>
    <w:rsid w:val="002068B6"/>
    <w:rsid w:val="002079CD"/>
    <w:rsid w:val="002131E7"/>
    <w:rsid w:val="002138C2"/>
    <w:rsid w:val="00214D7F"/>
    <w:rsid w:val="002171FF"/>
    <w:rsid w:val="00220921"/>
    <w:rsid w:val="00220D97"/>
    <w:rsid w:val="002230C8"/>
    <w:rsid w:val="00224B7F"/>
    <w:rsid w:val="00225990"/>
    <w:rsid w:val="00230E17"/>
    <w:rsid w:val="00232F4D"/>
    <w:rsid w:val="0023360D"/>
    <w:rsid w:val="00234B15"/>
    <w:rsid w:val="0023549C"/>
    <w:rsid w:val="002406B3"/>
    <w:rsid w:val="0024753C"/>
    <w:rsid w:val="00247A87"/>
    <w:rsid w:val="00251102"/>
    <w:rsid w:val="00262669"/>
    <w:rsid w:val="00262B4D"/>
    <w:rsid w:val="002655F5"/>
    <w:rsid w:val="002665C3"/>
    <w:rsid w:val="00267F07"/>
    <w:rsid w:val="002701C1"/>
    <w:rsid w:val="00270216"/>
    <w:rsid w:val="002713ED"/>
    <w:rsid w:val="00273A83"/>
    <w:rsid w:val="00282C41"/>
    <w:rsid w:val="00284011"/>
    <w:rsid w:val="0028519D"/>
    <w:rsid w:val="00285ECA"/>
    <w:rsid w:val="00286363"/>
    <w:rsid w:val="00286CA1"/>
    <w:rsid w:val="00291DB0"/>
    <w:rsid w:val="00292D65"/>
    <w:rsid w:val="002953DD"/>
    <w:rsid w:val="002A1056"/>
    <w:rsid w:val="002A2A29"/>
    <w:rsid w:val="002A428A"/>
    <w:rsid w:val="002A5B32"/>
    <w:rsid w:val="002B0376"/>
    <w:rsid w:val="002B04D3"/>
    <w:rsid w:val="002B3910"/>
    <w:rsid w:val="002B6DD1"/>
    <w:rsid w:val="002C0603"/>
    <w:rsid w:val="002C0CD0"/>
    <w:rsid w:val="002C2BEC"/>
    <w:rsid w:val="002C5E9E"/>
    <w:rsid w:val="002C6FC2"/>
    <w:rsid w:val="002D1A93"/>
    <w:rsid w:val="002D261B"/>
    <w:rsid w:val="002D2727"/>
    <w:rsid w:val="002D56DE"/>
    <w:rsid w:val="002E4CB1"/>
    <w:rsid w:val="002E5560"/>
    <w:rsid w:val="002E59FE"/>
    <w:rsid w:val="002E6566"/>
    <w:rsid w:val="002E6BBA"/>
    <w:rsid w:val="002E7ED6"/>
    <w:rsid w:val="002F1B5E"/>
    <w:rsid w:val="002F1D42"/>
    <w:rsid w:val="002F4DA8"/>
    <w:rsid w:val="002F4DDF"/>
    <w:rsid w:val="002F5E3F"/>
    <w:rsid w:val="002F77C4"/>
    <w:rsid w:val="00303249"/>
    <w:rsid w:val="00305D16"/>
    <w:rsid w:val="00306373"/>
    <w:rsid w:val="0031227F"/>
    <w:rsid w:val="00312453"/>
    <w:rsid w:val="0031274B"/>
    <w:rsid w:val="0031486C"/>
    <w:rsid w:val="003155CF"/>
    <w:rsid w:val="0031709B"/>
    <w:rsid w:val="003174A1"/>
    <w:rsid w:val="00321E7E"/>
    <w:rsid w:val="00324645"/>
    <w:rsid w:val="00324BFD"/>
    <w:rsid w:val="00325849"/>
    <w:rsid w:val="00326C89"/>
    <w:rsid w:val="00327588"/>
    <w:rsid w:val="00327797"/>
    <w:rsid w:val="00327AD8"/>
    <w:rsid w:val="00331DDE"/>
    <w:rsid w:val="00332795"/>
    <w:rsid w:val="00334146"/>
    <w:rsid w:val="003342FB"/>
    <w:rsid w:val="003355FE"/>
    <w:rsid w:val="0033595A"/>
    <w:rsid w:val="00335C31"/>
    <w:rsid w:val="00341E8F"/>
    <w:rsid w:val="003424CC"/>
    <w:rsid w:val="00343EAD"/>
    <w:rsid w:val="00345C4D"/>
    <w:rsid w:val="00347257"/>
    <w:rsid w:val="00350637"/>
    <w:rsid w:val="00350E0B"/>
    <w:rsid w:val="00352D47"/>
    <w:rsid w:val="00354289"/>
    <w:rsid w:val="00362B02"/>
    <w:rsid w:val="00363E7B"/>
    <w:rsid w:val="0036594C"/>
    <w:rsid w:val="00370F94"/>
    <w:rsid w:val="003765E8"/>
    <w:rsid w:val="00376FC0"/>
    <w:rsid w:val="003813B9"/>
    <w:rsid w:val="003845C3"/>
    <w:rsid w:val="00385505"/>
    <w:rsid w:val="00386D45"/>
    <w:rsid w:val="00390383"/>
    <w:rsid w:val="00390C94"/>
    <w:rsid w:val="0039155B"/>
    <w:rsid w:val="00393C4A"/>
    <w:rsid w:val="0039427D"/>
    <w:rsid w:val="00395D4B"/>
    <w:rsid w:val="00397AE9"/>
    <w:rsid w:val="003A079A"/>
    <w:rsid w:val="003A0EE0"/>
    <w:rsid w:val="003A719E"/>
    <w:rsid w:val="003A76BC"/>
    <w:rsid w:val="003B1C2C"/>
    <w:rsid w:val="003B3829"/>
    <w:rsid w:val="003B64AB"/>
    <w:rsid w:val="003B6909"/>
    <w:rsid w:val="003B71C3"/>
    <w:rsid w:val="003B758A"/>
    <w:rsid w:val="003C2D85"/>
    <w:rsid w:val="003C513E"/>
    <w:rsid w:val="003C693B"/>
    <w:rsid w:val="003C7705"/>
    <w:rsid w:val="003D2CF3"/>
    <w:rsid w:val="003D3632"/>
    <w:rsid w:val="003D3C12"/>
    <w:rsid w:val="003D5187"/>
    <w:rsid w:val="003D5B55"/>
    <w:rsid w:val="003D5C44"/>
    <w:rsid w:val="003D66F2"/>
    <w:rsid w:val="003D737E"/>
    <w:rsid w:val="003D7770"/>
    <w:rsid w:val="003E100D"/>
    <w:rsid w:val="003E3F34"/>
    <w:rsid w:val="003E40FE"/>
    <w:rsid w:val="003E44F5"/>
    <w:rsid w:val="003E4D95"/>
    <w:rsid w:val="003E5C39"/>
    <w:rsid w:val="003F10C0"/>
    <w:rsid w:val="003F2320"/>
    <w:rsid w:val="003F2448"/>
    <w:rsid w:val="003F4996"/>
    <w:rsid w:val="003F6452"/>
    <w:rsid w:val="003F6D94"/>
    <w:rsid w:val="003F7A17"/>
    <w:rsid w:val="004103FC"/>
    <w:rsid w:val="00411BC6"/>
    <w:rsid w:val="004134D0"/>
    <w:rsid w:val="004147BE"/>
    <w:rsid w:val="00416DE8"/>
    <w:rsid w:val="004171F3"/>
    <w:rsid w:val="004202CF"/>
    <w:rsid w:val="00420B4B"/>
    <w:rsid w:val="00430836"/>
    <w:rsid w:val="00433787"/>
    <w:rsid w:val="00434A83"/>
    <w:rsid w:val="00436775"/>
    <w:rsid w:val="00440D33"/>
    <w:rsid w:val="00442040"/>
    <w:rsid w:val="004420AD"/>
    <w:rsid w:val="00445100"/>
    <w:rsid w:val="00450E60"/>
    <w:rsid w:val="00450F47"/>
    <w:rsid w:val="00451249"/>
    <w:rsid w:val="004517AD"/>
    <w:rsid w:val="004553B4"/>
    <w:rsid w:val="00464AC1"/>
    <w:rsid w:val="00467128"/>
    <w:rsid w:val="00470431"/>
    <w:rsid w:val="004709A5"/>
    <w:rsid w:val="00470A03"/>
    <w:rsid w:val="004720CC"/>
    <w:rsid w:val="00473DB7"/>
    <w:rsid w:val="0047629A"/>
    <w:rsid w:val="0047673B"/>
    <w:rsid w:val="00481E08"/>
    <w:rsid w:val="00483518"/>
    <w:rsid w:val="00493121"/>
    <w:rsid w:val="00497816"/>
    <w:rsid w:val="004A20D7"/>
    <w:rsid w:val="004A420A"/>
    <w:rsid w:val="004A6D4C"/>
    <w:rsid w:val="004A78EE"/>
    <w:rsid w:val="004B0380"/>
    <w:rsid w:val="004B0A46"/>
    <w:rsid w:val="004B156C"/>
    <w:rsid w:val="004C4759"/>
    <w:rsid w:val="004C4C40"/>
    <w:rsid w:val="004D08D9"/>
    <w:rsid w:val="004D0F56"/>
    <w:rsid w:val="004D10EE"/>
    <w:rsid w:val="004D3ECF"/>
    <w:rsid w:val="004D5CFD"/>
    <w:rsid w:val="004E2071"/>
    <w:rsid w:val="004E2EFC"/>
    <w:rsid w:val="004E5563"/>
    <w:rsid w:val="004E6F61"/>
    <w:rsid w:val="004F5BEF"/>
    <w:rsid w:val="00502A7D"/>
    <w:rsid w:val="00502E2F"/>
    <w:rsid w:val="00514E85"/>
    <w:rsid w:val="00520021"/>
    <w:rsid w:val="00521164"/>
    <w:rsid w:val="005249C1"/>
    <w:rsid w:val="005276A3"/>
    <w:rsid w:val="00530145"/>
    <w:rsid w:val="00530C39"/>
    <w:rsid w:val="00530F29"/>
    <w:rsid w:val="00532A9F"/>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5571"/>
    <w:rsid w:val="005558D9"/>
    <w:rsid w:val="00555A05"/>
    <w:rsid w:val="005565C1"/>
    <w:rsid w:val="00557E71"/>
    <w:rsid w:val="00561476"/>
    <w:rsid w:val="00566110"/>
    <w:rsid w:val="0056632D"/>
    <w:rsid w:val="0057208E"/>
    <w:rsid w:val="00572274"/>
    <w:rsid w:val="00573A17"/>
    <w:rsid w:val="005808B6"/>
    <w:rsid w:val="005818B1"/>
    <w:rsid w:val="005848B5"/>
    <w:rsid w:val="0058598E"/>
    <w:rsid w:val="00587D76"/>
    <w:rsid w:val="00587F47"/>
    <w:rsid w:val="005911ED"/>
    <w:rsid w:val="00591754"/>
    <w:rsid w:val="00591A6B"/>
    <w:rsid w:val="005A1D2C"/>
    <w:rsid w:val="005A66F0"/>
    <w:rsid w:val="005B36A5"/>
    <w:rsid w:val="005C00A1"/>
    <w:rsid w:val="005C08E5"/>
    <w:rsid w:val="005C6EF4"/>
    <w:rsid w:val="005C7070"/>
    <w:rsid w:val="005D0283"/>
    <w:rsid w:val="005D1B78"/>
    <w:rsid w:val="005D3F72"/>
    <w:rsid w:val="005D57DD"/>
    <w:rsid w:val="005E0257"/>
    <w:rsid w:val="005E099F"/>
    <w:rsid w:val="005E2132"/>
    <w:rsid w:val="005E2340"/>
    <w:rsid w:val="005E35CE"/>
    <w:rsid w:val="005E7BE9"/>
    <w:rsid w:val="005F681B"/>
    <w:rsid w:val="005F7B37"/>
    <w:rsid w:val="005F7BA8"/>
    <w:rsid w:val="005F7E9F"/>
    <w:rsid w:val="00600D05"/>
    <w:rsid w:val="00602949"/>
    <w:rsid w:val="00604D7A"/>
    <w:rsid w:val="00605EE7"/>
    <w:rsid w:val="00607C1A"/>
    <w:rsid w:val="006104D6"/>
    <w:rsid w:val="00611C69"/>
    <w:rsid w:val="006123F7"/>
    <w:rsid w:val="006129CC"/>
    <w:rsid w:val="0061603B"/>
    <w:rsid w:val="00622D45"/>
    <w:rsid w:val="00627430"/>
    <w:rsid w:val="00634C5E"/>
    <w:rsid w:val="006355EB"/>
    <w:rsid w:val="00635712"/>
    <w:rsid w:val="00645292"/>
    <w:rsid w:val="006469F0"/>
    <w:rsid w:val="00650DEF"/>
    <w:rsid w:val="0065112E"/>
    <w:rsid w:val="006526AC"/>
    <w:rsid w:val="00656117"/>
    <w:rsid w:val="00656151"/>
    <w:rsid w:val="006615B1"/>
    <w:rsid w:val="006633BE"/>
    <w:rsid w:val="00663F7E"/>
    <w:rsid w:val="006729D8"/>
    <w:rsid w:val="006731D4"/>
    <w:rsid w:val="00683421"/>
    <w:rsid w:val="006903F7"/>
    <w:rsid w:val="006904B7"/>
    <w:rsid w:val="006918B5"/>
    <w:rsid w:val="00691C2A"/>
    <w:rsid w:val="0069409B"/>
    <w:rsid w:val="00694BB6"/>
    <w:rsid w:val="006959C8"/>
    <w:rsid w:val="006977F7"/>
    <w:rsid w:val="00697BF2"/>
    <w:rsid w:val="00697EBE"/>
    <w:rsid w:val="006A1A4C"/>
    <w:rsid w:val="006A376B"/>
    <w:rsid w:val="006A37BD"/>
    <w:rsid w:val="006A7E80"/>
    <w:rsid w:val="006B0D5A"/>
    <w:rsid w:val="006B13F7"/>
    <w:rsid w:val="006B1D79"/>
    <w:rsid w:val="006B35D2"/>
    <w:rsid w:val="006B39A8"/>
    <w:rsid w:val="006B4254"/>
    <w:rsid w:val="006B5DAE"/>
    <w:rsid w:val="006B6334"/>
    <w:rsid w:val="006B6535"/>
    <w:rsid w:val="006C3BE1"/>
    <w:rsid w:val="006C497A"/>
    <w:rsid w:val="006C4FEA"/>
    <w:rsid w:val="006C5D4B"/>
    <w:rsid w:val="006D66A4"/>
    <w:rsid w:val="006D6EC2"/>
    <w:rsid w:val="006E3A14"/>
    <w:rsid w:val="006E48D4"/>
    <w:rsid w:val="006E55FF"/>
    <w:rsid w:val="006E5D9D"/>
    <w:rsid w:val="006E68DC"/>
    <w:rsid w:val="006E7A08"/>
    <w:rsid w:val="006F01D7"/>
    <w:rsid w:val="006F2DA2"/>
    <w:rsid w:val="006F42F5"/>
    <w:rsid w:val="006F5926"/>
    <w:rsid w:val="007013B5"/>
    <w:rsid w:val="007014E4"/>
    <w:rsid w:val="00704CD6"/>
    <w:rsid w:val="0071261D"/>
    <w:rsid w:val="0071658B"/>
    <w:rsid w:val="00716774"/>
    <w:rsid w:val="00721059"/>
    <w:rsid w:val="00721EE7"/>
    <w:rsid w:val="00722F3F"/>
    <w:rsid w:val="007239C1"/>
    <w:rsid w:val="007249C4"/>
    <w:rsid w:val="00726726"/>
    <w:rsid w:val="007269A5"/>
    <w:rsid w:val="00730DAD"/>
    <w:rsid w:val="00730F22"/>
    <w:rsid w:val="00736A99"/>
    <w:rsid w:val="00737128"/>
    <w:rsid w:val="00740828"/>
    <w:rsid w:val="00742304"/>
    <w:rsid w:val="007461DF"/>
    <w:rsid w:val="00747DF8"/>
    <w:rsid w:val="00750D15"/>
    <w:rsid w:val="00755918"/>
    <w:rsid w:val="00757CC6"/>
    <w:rsid w:val="00760DCB"/>
    <w:rsid w:val="007611BA"/>
    <w:rsid w:val="00763033"/>
    <w:rsid w:val="00763112"/>
    <w:rsid w:val="0076532B"/>
    <w:rsid w:val="007715D2"/>
    <w:rsid w:val="0077736A"/>
    <w:rsid w:val="00777AD0"/>
    <w:rsid w:val="00777F59"/>
    <w:rsid w:val="00780C02"/>
    <w:rsid w:val="00780F47"/>
    <w:rsid w:val="00780FFB"/>
    <w:rsid w:val="0078219A"/>
    <w:rsid w:val="00782692"/>
    <w:rsid w:val="007831BE"/>
    <w:rsid w:val="007833BC"/>
    <w:rsid w:val="007842DF"/>
    <w:rsid w:val="00784F31"/>
    <w:rsid w:val="00785AB3"/>
    <w:rsid w:val="00786C9A"/>
    <w:rsid w:val="0078782D"/>
    <w:rsid w:val="00790F35"/>
    <w:rsid w:val="00795EDE"/>
    <w:rsid w:val="007A44DC"/>
    <w:rsid w:val="007A5F58"/>
    <w:rsid w:val="007B1E2B"/>
    <w:rsid w:val="007B62D4"/>
    <w:rsid w:val="007B6F22"/>
    <w:rsid w:val="007C14C7"/>
    <w:rsid w:val="007C7CC6"/>
    <w:rsid w:val="007D043F"/>
    <w:rsid w:val="007D0F50"/>
    <w:rsid w:val="007D3AD5"/>
    <w:rsid w:val="007D6B13"/>
    <w:rsid w:val="007E0D96"/>
    <w:rsid w:val="007E0E72"/>
    <w:rsid w:val="007E2061"/>
    <w:rsid w:val="007E3CFF"/>
    <w:rsid w:val="007E5991"/>
    <w:rsid w:val="007F06FD"/>
    <w:rsid w:val="007F3429"/>
    <w:rsid w:val="007F3F55"/>
    <w:rsid w:val="007F3F94"/>
    <w:rsid w:val="007F70CC"/>
    <w:rsid w:val="00806856"/>
    <w:rsid w:val="00810C49"/>
    <w:rsid w:val="008110D8"/>
    <w:rsid w:val="008113B3"/>
    <w:rsid w:val="00813F48"/>
    <w:rsid w:val="00816E61"/>
    <w:rsid w:val="00817EA4"/>
    <w:rsid w:val="0082173B"/>
    <w:rsid w:val="00822D33"/>
    <w:rsid w:val="008230CD"/>
    <w:rsid w:val="00823DF5"/>
    <w:rsid w:val="008244F9"/>
    <w:rsid w:val="00830906"/>
    <w:rsid w:val="00833BC1"/>
    <w:rsid w:val="00834AC0"/>
    <w:rsid w:val="0084339F"/>
    <w:rsid w:val="00843CBA"/>
    <w:rsid w:val="00845253"/>
    <w:rsid w:val="008506FD"/>
    <w:rsid w:val="00853A52"/>
    <w:rsid w:val="00854444"/>
    <w:rsid w:val="00854F21"/>
    <w:rsid w:val="00855A94"/>
    <w:rsid w:val="0086068A"/>
    <w:rsid w:val="008614C2"/>
    <w:rsid w:val="00861537"/>
    <w:rsid w:val="008627A3"/>
    <w:rsid w:val="0086322C"/>
    <w:rsid w:val="00864B65"/>
    <w:rsid w:val="00866785"/>
    <w:rsid w:val="0086699E"/>
    <w:rsid w:val="00870DE2"/>
    <w:rsid w:val="00872382"/>
    <w:rsid w:val="00876280"/>
    <w:rsid w:val="00877856"/>
    <w:rsid w:val="00881D80"/>
    <w:rsid w:val="0088398D"/>
    <w:rsid w:val="008848D6"/>
    <w:rsid w:val="008860EA"/>
    <w:rsid w:val="00886578"/>
    <w:rsid w:val="00887CE2"/>
    <w:rsid w:val="00890E8C"/>
    <w:rsid w:val="0089457C"/>
    <w:rsid w:val="00894DF3"/>
    <w:rsid w:val="00895B2B"/>
    <w:rsid w:val="008967BF"/>
    <w:rsid w:val="008A2931"/>
    <w:rsid w:val="008A2B55"/>
    <w:rsid w:val="008A57E3"/>
    <w:rsid w:val="008A6E80"/>
    <w:rsid w:val="008B3785"/>
    <w:rsid w:val="008B446E"/>
    <w:rsid w:val="008B4954"/>
    <w:rsid w:val="008B4F11"/>
    <w:rsid w:val="008B5874"/>
    <w:rsid w:val="008B5BDF"/>
    <w:rsid w:val="008B6584"/>
    <w:rsid w:val="008C0D8C"/>
    <w:rsid w:val="008C3B57"/>
    <w:rsid w:val="008C4B89"/>
    <w:rsid w:val="008C6538"/>
    <w:rsid w:val="008D1520"/>
    <w:rsid w:val="008D3534"/>
    <w:rsid w:val="008D4095"/>
    <w:rsid w:val="008D5198"/>
    <w:rsid w:val="008D7ABD"/>
    <w:rsid w:val="008E028F"/>
    <w:rsid w:val="008E20B4"/>
    <w:rsid w:val="008E36DF"/>
    <w:rsid w:val="008E6773"/>
    <w:rsid w:val="008E68A8"/>
    <w:rsid w:val="008F1DF2"/>
    <w:rsid w:val="008F2AFD"/>
    <w:rsid w:val="008F2E5D"/>
    <w:rsid w:val="008F5653"/>
    <w:rsid w:val="008F73DA"/>
    <w:rsid w:val="008F7CCA"/>
    <w:rsid w:val="00901229"/>
    <w:rsid w:val="00906CB6"/>
    <w:rsid w:val="00907E7F"/>
    <w:rsid w:val="009104E9"/>
    <w:rsid w:val="00914AD7"/>
    <w:rsid w:val="0091764B"/>
    <w:rsid w:val="00921F01"/>
    <w:rsid w:val="0092317C"/>
    <w:rsid w:val="00925078"/>
    <w:rsid w:val="00925E84"/>
    <w:rsid w:val="00926D3F"/>
    <w:rsid w:val="00927519"/>
    <w:rsid w:val="00932C4D"/>
    <w:rsid w:val="00933C36"/>
    <w:rsid w:val="009351FC"/>
    <w:rsid w:val="009369C9"/>
    <w:rsid w:val="009408AD"/>
    <w:rsid w:val="0094244E"/>
    <w:rsid w:val="0094287A"/>
    <w:rsid w:val="00944FFA"/>
    <w:rsid w:val="00945007"/>
    <w:rsid w:val="00945A4B"/>
    <w:rsid w:val="0094600F"/>
    <w:rsid w:val="009474E9"/>
    <w:rsid w:val="009569CC"/>
    <w:rsid w:val="00957170"/>
    <w:rsid w:val="00961196"/>
    <w:rsid w:val="00963614"/>
    <w:rsid w:val="00963FB2"/>
    <w:rsid w:val="00966F9B"/>
    <w:rsid w:val="00970300"/>
    <w:rsid w:val="009714DF"/>
    <w:rsid w:val="00971CBD"/>
    <w:rsid w:val="0097414C"/>
    <w:rsid w:val="00974545"/>
    <w:rsid w:val="00976F3B"/>
    <w:rsid w:val="0098070B"/>
    <w:rsid w:val="009808ED"/>
    <w:rsid w:val="00984FA7"/>
    <w:rsid w:val="0099349A"/>
    <w:rsid w:val="00993DCA"/>
    <w:rsid w:val="009946A4"/>
    <w:rsid w:val="00995459"/>
    <w:rsid w:val="00995F43"/>
    <w:rsid w:val="00996EF8"/>
    <w:rsid w:val="009A6BBE"/>
    <w:rsid w:val="009B11A0"/>
    <w:rsid w:val="009B165D"/>
    <w:rsid w:val="009B1BF5"/>
    <w:rsid w:val="009B2511"/>
    <w:rsid w:val="009B4221"/>
    <w:rsid w:val="009B6F91"/>
    <w:rsid w:val="009B771E"/>
    <w:rsid w:val="009C005D"/>
    <w:rsid w:val="009C0978"/>
    <w:rsid w:val="009C4350"/>
    <w:rsid w:val="009C4D88"/>
    <w:rsid w:val="009C7E00"/>
    <w:rsid w:val="009D07B1"/>
    <w:rsid w:val="009D36E4"/>
    <w:rsid w:val="009D36F5"/>
    <w:rsid w:val="009D532E"/>
    <w:rsid w:val="009D554A"/>
    <w:rsid w:val="009D5CE3"/>
    <w:rsid w:val="009D6BDA"/>
    <w:rsid w:val="009D7511"/>
    <w:rsid w:val="009E00FD"/>
    <w:rsid w:val="009E4AB9"/>
    <w:rsid w:val="009E4CAF"/>
    <w:rsid w:val="009E7DF5"/>
    <w:rsid w:val="009F0158"/>
    <w:rsid w:val="009F09F1"/>
    <w:rsid w:val="009F14EE"/>
    <w:rsid w:val="009F222E"/>
    <w:rsid w:val="009F3BB6"/>
    <w:rsid w:val="009F44A5"/>
    <w:rsid w:val="009F4782"/>
    <w:rsid w:val="009F6059"/>
    <w:rsid w:val="009F6747"/>
    <w:rsid w:val="009F757C"/>
    <w:rsid w:val="00A04CF9"/>
    <w:rsid w:val="00A07A12"/>
    <w:rsid w:val="00A10136"/>
    <w:rsid w:val="00A1198C"/>
    <w:rsid w:val="00A21AC8"/>
    <w:rsid w:val="00A23992"/>
    <w:rsid w:val="00A23B87"/>
    <w:rsid w:val="00A267C8"/>
    <w:rsid w:val="00A26B79"/>
    <w:rsid w:val="00A26E24"/>
    <w:rsid w:val="00A27459"/>
    <w:rsid w:val="00A27D46"/>
    <w:rsid w:val="00A31777"/>
    <w:rsid w:val="00A319A8"/>
    <w:rsid w:val="00A33EA9"/>
    <w:rsid w:val="00A35B09"/>
    <w:rsid w:val="00A4387C"/>
    <w:rsid w:val="00A462AD"/>
    <w:rsid w:val="00A463BE"/>
    <w:rsid w:val="00A50124"/>
    <w:rsid w:val="00A5363A"/>
    <w:rsid w:val="00A550C3"/>
    <w:rsid w:val="00A555E5"/>
    <w:rsid w:val="00A60B36"/>
    <w:rsid w:val="00A64995"/>
    <w:rsid w:val="00A64F04"/>
    <w:rsid w:val="00A71631"/>
    <w:rsid w:val="00A719C3"/>
    <w:rsid w:val="00A71A72"/>
    <w:rsid w:val="00A71D16"/>
    <w:rsid w:val="00A726DE"/>
    <w:rsid w:val="00A736E6"/>
    <w:rsid w:val="00A73938"/>
    <w:rsid w:val="00A77F92"/>
    <w:rsid w:val="00A80631"/>
    <w:rsid w:val="00A859E4"/>
    <w:rsid w:val="00A85A9A"/>
    <w:rsid w:val="00A90978"/>
    <w:rsid w:val="00A9276A"/>
    <w:rsid w:val="00A934D1"/>
    <w:rsid w:val="00A94878"/>
    <w:rsid w:val="00AA0EEF"/>
    <w:rsid w:val="00AA5354"/>
    <w:rsid w:val="00AA7359"/>
    <w:rsid w:val="00AB0841"/>
    <w:rsid w:val="00AB0DF4"/>
    <w:rsid w:val="00AB13AA"/>
    <w:rsid w:val="00AB49FD"/>
    <w:rsid w:val="00AB68C6"/>
    <w:rsid w:val="00AB78CA"/>
    <w:rsid w:val="00AB7DAD"/>
    <w:rsid w:val="00AC1DE7"/>
    <w:rsid w:val="00AC3174"/>
    <w:rsid w:val="00AC49FE"/>
    <w:rsid w:val="00AC5DD0"/>
    <w:rsid w:val="00AD1904"/>
    <w:rsid w:val="00AD4AA5"/>
    <w:rsid w:val="00AE0897"/>
    <w:rsid w:val="00AE4CF7"/>
    <w:rsid w:val="00AF732A"/>
    <w:rsid w:val="00B00C38"/>
    <w:rsid w:val="00B00E17"/>
    <w:rsid w:val="00B0115F"/>
    <w:rsid w:val="00B03DC5"/>
    <w:rsid w:val="00B040C5"/>
    <w:rsid w:val="00B17258"/>
    <w:rsid w:val="00B20861"/>
    <w:rsid w:val="00B22697"/>
    <w:rsid w:val="00B229AE"/>
    <w:rsid w:val="00B22B1E"/>
    <w:rsid w:val="00B26FD6"/>
    <w:rsid w:val="00B302D7"/>
    <w:rsid w:val="00B31579"/>
    <w:rsid w:val="00B32B02"/>
    <w:rsid w:val="00B32D90"/>
    <w:rsid w:val="00B33DB8"/>
    <w:rsid w:val="00B33EA7"/>
    <w:rsid w:val="00B36778"/>
    <w:rsid w:val="00B37E61"/>
    <w:rsid w:val="00B40B43"/>
    <w:rsid w:val="00B45173"/>
    <w:rsid w:val="00B45C6B"/>
    <w:rsid w:val="00B47102"/>
    <w:rsid w:val="00B50582"/>
    <w:rsid w:val="00B5335C"/>
    <w:rsid w:val="00B54FEF"/>
    <w:rsid w:val="00B560E3"/>
    <w:rsid w:val="00B603E9"/>
    <w:rsid w:val="00B6070A"/>
    <w:rsid w:val="00B615C6"/>
    <w:rsid w:val="00B63143"/>
    <w:rsid w:val="00B67920"/>
    <w:rsid w:val="00B67ED2"/>
    <w:rsid w:val="00B70B94"/>
    <w:rsid w:val="00B70BEB"/>
    <w:rsid w:val="00B71BF4"/>
    <w:rsid w:val="00B72DE3"/>
    <w:rsid w:val="00B75EA5"/>
    <w:rsid w:val="00B77D76"/>
    <w:rsid w:val="00B90BBE"/>
    <w:rsid w:val="00B921C3"/>
    <w:rsid w:val="00B93729"/>
    <w:rsid w:val="00B95840"/>
    <w:rsid w:val="00B962EA"/>
    <w:rsid w:val="00B97CB9"/>
    <w:rsid w:val="00BA07D8"/>
    <w:rsid w:val="00BA5FC5"/>
    <w:rsid w:val="00BA77E1"/>
    <w:rsid w:val="00BB0474"/>
    <w:rsid w:val="00BB6111"/>
    <w:rsid w:val="00BB6BB4"/>
    <w:rsid w:val="00BB7E18"/>
    <w:rsid w:val="00BC1AA7"/>
    <w:rsid w:val="00BC4236"/>
    <w:rsid w:val="00BC50FD"/>
    <w:rsid w:val="00BC56F5"/>
    <w:rsid w:val="00BD17C7"/>
    <w:rsid w:val="00BD27B2"/>
    <w:rsid w:val="00BD5CA0"/>
    <w:rsid w:val="00BD5F01"/>
    <w:rsid w:val="00BD63E7"/>
    <w:rsid w:val="00BE0855"/>
    <w:rsid w:val="00BE17C6"/>
    <w:rsid w:val="00BE42E5"/>
    <w:rsid w:val="00BE5DDF"/>
    <w:rsid w:val="00BE7E3B"/>
    <w:rsid w:val="00BF1461"/>
    <w:rsid w:val="00BF1C2E"/>
    <w:rsid w:val="00BF3BC8"/>
    <w:rsid w:val="00BF4569"/>
    <w:rsid w:val="00C01948"/>
    <w:rsid w:val="00C060D5"/>
    <w:rsid w:val="00C0703F"/>
    <w:rsid w:val="00C108D8"/>
    <w:rsid w:val="00C11896"/>
    <w:rsid w:val="00C12FF0"/>
    <w:rsid w:val="00C15646"/>
    <w:rsid w:val="00C15884"/>
    <w:rsid w:val="00C23599"/>
    <w:rsid w:val="00C31377"/>
    <w:rsid w:val="00C3248F"/>
    <w:rsid w:val="00C34CD8"/>
    <w:rsid w:val="00C36B0F"/>
    <w:rsid w:val="00C40038"/>
    <w:rsid w:val="00C405F5"/>
    <w:rsid w:val="00C415D3"/>
    <w:rsid w:val="00C419B9"/>
    <w:rsid w:val="00C426E8"/>
    <w:rsid w:val="00C42AA4"/>
    <w:rsid w:val="00C43589"/>
    <w:rsid w:val="00C457FC"/>
    <w:rsid w:val="00C51459"/>
    <w:rsid w:val="00C52A3B"/>
    <w:rsid w:val="00C52D70"/>
    <w:rsid w:val="00C544F4"/>
    <w:rsid w:val="00C54E35"/>
    <w:rsid w:val="00C611CA"/>
    <w:rsid w:val="00C630D0"/>
    <w:rsid w:val="00C662FA"/>
    <w:rsid w:val="00C664B2"/>
    <w:rsid w:val="00C70DF0"/>
    <w:rsid w:val="00C71D89"/>
    <w:rsid w:val="00C72ECF"/>
    <w:rsid w:val="00C75D1D"/>
    <w:rsid w:val="00C75E02"/>
    <w:rsid w:val="00C75F91"/>
    <w:rsid w:val="00C76AD8"/>
    <w:rsid w:val="00C7714A"/>
    <w:rsid w:val="00C82292"/>
    <w:rsid w:val="00C829D0"/>
    <w:rsid w:val="00C83BA6"/>
    <w:rsid w:val="00C83FA4"/>
    <w:rsid w:val="00C87667"/>
    <w:rsid w:val="00C87D8F"/>
    <w:rsid w:val="00C9029B"/>
    <w:rsid w:val="00C95571"/>
    <w:rsid w:val="00C96313"/>
    <w:rsid w:val="00CA2EF8"/>
    <w:rsid w:val="00CA6B1E"/>
    <w:rsid w:val="00CA70D7"/>
    <w:rsid w:val="00CB49B0"/>
    <w:rsid w:val="00CB5761"/>
    <w:rsid w:val="00CB6C4C"/>
    <w:rsid w:val="00CB6DA8"/>
    <w:rsid w:val="00CC029C"/>
    <w:rsid w:val="00CC3C7C"/>
    <w:rsid w:val="00CC55A3"/>
    <w:rsid w:val="00CC6F5C"/>
    <w:rsid w:val="00CD3D76"/>
    <w:rsid w:val="00CD4C80"/>
    <w:rsid w:val="00CD6669"/>
    <w:rsid w:val="00CE079A"/>
    <w:rsid w:val="00CE1F1E"/>
    <w:rsid w:val="00CE2261"/>
    <w:rsid w:val="00CE22BD"/>
    <w:rsid w:val="00CE22D2"/>
    <w:rsid w:val="00CE49D2"/>
    <w:rsid w:val="00CF05BC"/>
    <w:rsid w:val="00CF05F7"/>
    <w:rsid w:val="00CF30FF"/>
    <w:rsid w:val="00CF779E"/>
    <w:rsid w:val="00D1487C"/>
    <w:rsid w:val="00D15FA3"/>
    <w:rsid w:val="00D16F21"/>
    <w:rsid w:val="00D22804"/>
    <w:rsid w:val="00D248AC"/>
    <w:rsid w:val="00D251E0"/>
    <w:rsid w:val="00D258E6"/>
    <w:rsid w:val="00D30364"/>
    <w:rsid w:val="00D33E90"/>
    <w:rsid w:val="00D33F07"/>
    <w:rsid w:val="00D3405A"/>
    <w:rsid w:val="00D34F09"/>
    <w:rsid w:val="00D40FC6"/>
    <w:rsid w:val="00D44BE6"/>
    <w:rsid w:val="00D46CFE"/>
    <w:rsid w:val="00D54167"/>
    <w:rsid w:val="00D579FC"/>
    <w:rsid w:val="00D6245E"/>
    <w:rsid w:val="00D65443"/>
    <w:rsid w:val="00D6636F"/>
    <w:rsid w:val="00D73052"/>
    <w:rsid w:val="00D76746"/>
    <w:rsid w:val="00D767C2"/>
    <w:rsid w:val="00D76FA0"/>
    <w:rsid w:val="00D8353B"/>
    <w:rsid w:val="00D8679A"/>
    <w:rsid w:val="00D86E14"/>
    <w:rsid w:val="00D9108B"/>
    <w:rsid w:val="00D91812"/>
    <w:rsid w:val="00D91A18"/>
    <w:rsid w:val="00D964FA"/>
    <w:rsid w:val="00DA32DF"/>
    <w:rsid w:val="00DA4463"/>
    <w:rsid w:val="00DA4972"/>
    <w:rsid w:val="00DA67A0"/>
    <w:rsid w:val="00DB0D10"/>
    <w:rsid w:val="00DB0E0A"/>
    <w:rsid w:val="00DB3842"/>
    <w:rsid w:val="00DB4BCB"/>
    <w:rsid w:val="00DB5D9E"/>
    <w:rsid w:val="00DB695A"/>
    <w:rsid w:val="00DB6C36"/>
    <w:rsid w:val="00DC0894"/>
    <w:rsid w:val="00DC1A75"/>
    <w:rsid w:val="00DC29CB"/>
    <w:rsid w:val="00DC2A08"/>
    <w:rsid w:val="00DD0060"/>
    <w:rsid w:val="00DD0E11"/>
    <w:rsid w:val="00DD11F0"/>
    <w:rsid w:val="00DD2698"/>
    <w:rsid w:val="00DD4B50"/>
    <w:rsid w:val="00DD6A4F"/>
    <w:rsid w:val="00DE2198"/>
    <w:rsid w:val="00DE3021"/>
    <w:rsid w:val="00DE507C"/>
    <w:rsid w:val="00DE7E96"/>
    <w:rsid w:val="00DF0503"/>
    <w:rsid w:val="00DF2851"/>
    <w:rsid w:val="00DF518F"/>
    <w:rsid w:val="00E005C6"/>
    <w:rsid w:val="00E041B4"/>
    <w:rsid w:val="00E04A6B"/>
    <w:rsid w:val="00E100C9"/>
    <w:rsid w:val="00E102CA"/>
    <w:rsid w:val="00E10304"/>
    <w:rsid w:val="00E113B7"/>
    <w:rsid w:val="00E11CF6"/>
    <w:rsid w:val="00E15FDE"/>
    <w:rsid w:val="00E2058E"/>
    <w:rsid w:val="00E20B38"/>
    <w:rsid w:val="00E305FC"/>
    <w:rsid w:val="00E31997"/>
    <w:rsid w:val="00E320D9"/>
    <w:rsid w:val="00E35CD4"/>
    <w:rsid w:val="00E43CEF"/>
    <w:rsid w:val="00E45186"/>
    <w:rsid w:val="00E47B55"/>
    <w:rsid w:val="00E51233"/>
    <w:rsid w:val="00E528B5"/>
    <w:rsid w:val="00E52936"/>
    <w:rsid w:val="00E53456"/>
    <w:rsid w:val="00E55EE2"/>
    <w:rsid w:val="00E56C20"/>
    <w:rsid w:val="00E6345F"/>
    <w:rsid w:val="00E6532A"/>
    <w:rsid w:val="00E65A95"/>
    <w:rsid w:val="00E7320F"/>
    <w:rsid w:val="00E7500D"/>
    <w:rsid w:val="00E771F6"/>
    <w:rsid w:val="00E77513"/>
    <w:rsid w:val="00E81CEB"/>
    <w:rsid w:val="00E83177"/>
    <w:rsid w:val="00E85795"/>
    <w:rsid w:val="00E8728F"/>
    <w:rsid w:val="00E94402"/>
    <w:rsid w:val="00E959B3"/>
    <w:rsid w:val="00E965FF"/>
    <w:rsid w:val="00E96E48"/>
    <w:rsid w:val="00EA18EB"/>
    <w:rsid w:val="00EA2EF1"/>
    <w:rsid w:val="00EA5785"/>
    <w:rsid w:val="00EB0B66"/>
    <w:rsid w:val="00EB3948"/>
    <w:rsid w:val="00EB3DA5"/>
    <w:rsid w:val="00EB62A4"/>
    <w:rsid w:val="00EB73C1"/>
    <w:rsid w:val="00EC7409"/>
    <w:rsid w:val="00ED158B"/>
    <w:rsid w:val="00ED5701"/>
    <w:rsid w:val="00ED686A"/>
    <w:rsid w:val="00ED7FDE"/>
    <w:rsid w:val="00EE1A68"/>
    <w:rsid w:val="00EE365F"/>
    <w:rsid w:val="00EE4021"/>
    <w:rsid w:val="00EE42B4"/>
    <w:rsid w:val="00EE61A6"/>
    <w:rsid w:val="00EF2920"/>
    <w:rsid w:val="00EF387E"/>
    <w:rsid w:val="00EF3883"/>
    <w:rsid w:val="00EF5336"/>
    <w:rsid w:val="00EF6949"/>
    <w:rsid w:val="00F006D0"/>
    <w:rsid w:val="00F0078D"/>
    <w:rsid w:val="00F00991"/>
    <w:rsid w:val="00F00B72"/>
    <w:rsid w:val="00F01408"/>
    <w:rsid w:val="00F01F07"/>
    <w:rsid w:val="00F04621"/>
    <w:rsid w:val="00F05877"/>
    <w:rsid w:val="00F07B1F"/>
    <w:rsid w:val="00F10FE9"/>
    <w:rsid w:val="00F110ED"/>
    <w:rsid w:val="00F1237F"/>
    <w:rsid w:val="00F1766B"/>
    <w:rsid w:val="00F2709A"/>
    <w:rsid w:val="00F30091"/>
    <w:rsid w:val="00F311F6"/>
    <w:rsid w:val="00F312F7"/>
    <w:rsid w:val="00F33867"/>
    <w:rsid w:val="00F33C6D"/>
    <w:rsid w:val="00F33C83"/>
    <w:rsid w:val="00F34BBB"/>
    <w:rsid w:val="00F34FD5"/>
    <w:rsid w:val="00F40232"/>
    <w:rsid w:val="00F411E9"/>
    <w:rsid w:val="00F51B35"/>
    <w:rsid w:val="00F526BE"/>
    <w:rsid w:val="00F53693"/>
    <w:rsid w:val="00F53DE3"/>
    <w:rsid w:val="00F57EE2"/>
    <w:rsid w:val="00F60290"/>
    <w:rsid w:val="00F63D7A"/>
    <w:rsid w:val="00F6437D"/>
    <w:rsid w:val="00F65A67"/>
    <w:rsid w:val="00F65B15"/>
    <w:rsid w:val="00F66A27"/>
    <w:rsid w:val="00F67E39"/>
    <w:rsid w:val="00F71975"/>
    <w:rsid w:val="00F7527B"/>
    <w:rsid w:val="00F813EF"/>
    <w:rsid w:val="00F84249"/>
    <w:rsid w:val="00F852FF"/>
    <w:rsid w:val="00F9327B"/>
    <w:rsid w:val="00F962E2"/>
    <w:rsid w:val="00F97E7A"/>
    <w:rsid w:val="00FA0959"/>
    <w:rsid w:val="00FA123C"/>
    <w:rsid w:val="00FA27DF"/>
    <w:rsid w:val="00FA328F"/>
    <w:rsid w:val="00FA3FCF"/>
    <w:rsid w:val="00FA463A"/>
    <w:rsid w:val="00FA5A86"/>
    <w:rsid w:val="00FB06A0"/>
    <w:rsid w:val="00FB41CC"/>
    <w:rsid w:val="00FB42F1"/>
    <w:rsid w:val="00FC376C"/>
    <w:rsid w:val="00FC3836"/>
    <w:rsid w:val="00FC560B"/>
    <w:rsid w:val="00FD43D5"/>
    <w:rsid w:val="00FD51A9"/>
    <w:rsid w:val="00FD6D1F"/>
    <w:rsid w:val="00FD758B"/>
    <w:rsid w:val="00FD7AB8"/>
    <w:rsid w:val="00FE40C0"/>
    <w:rsid w:val="00FE442A"/>
    <w:rsid w:val="00FE4B5F"/>
    <w:rsid w:val="00FE5B4E"/>
    <w:rsid w:val="00FE61C7"/>
    <w:rsid w:val="00FF063C"/>
    <w:rsid w:val="00FF159A"/>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B896-7872-423C-B6D4-28A677C9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3</cp:revision>
  <cp:lastPrinted>2008-12-19T13:11:00Z</cp:lastPrinted>
  <dcterms:created xsi:type="dcterms:W3CDTF">2010-11-19T18:14:00Z</dcterms:created>
  <dcterms:modified xsi:type="dcterms:W3CDTF">2010-12-08T18:20:00Z</dcterms:modified>
</cp:coreProperties>
</file>